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F80" w:rsidRPr="00C20F80" w:rsidRDefault="00C20F80" w:rsidP="00C20F80">
      <w:pPr>
        <w:ind w:left="1134"/>
        <w:contextualSpacing/>
        <w:jc w:val="left"/>
        <w:rPr>
          <w:rFonts w:ascii="Arial" w:hAnsi="Arial" w:cs="Arial"/>
          <w:b/>
        </w:rPr>
      </w:pPr>
    </w:p>
    <w:p w:rsidR="00C20F80" w:rsidRPr="00C20F80" w:rsidRDefault="00C20F80" w:rsidP="00C20F80">
      <w:pPr>
        <w:numPr>
          <w:ilvl w:val="0"/>
          <w:numId w:val="45"/>
        </w:numPr>
        <w:contextualSpacing/>
        <w:jc w:val="left"/>
        <w:rPr>
          <w:rFonts w:ascii="Arial" w:hAnsi="Arial" w:cs="Arial"/>
          <w:b/>
        </w:rPr>
      </w:pPr>
      <w:r w:rsidRPr="00C20F80">
        <w:rPr>
          <w:rFonts w:ascii="Arial" w:hAnsi="Arial" w:cs="Arial"/>
          <w:b/>
        </w:rPr>
        <w:t>LINE CLASSES</w:t>
      </w:r>
    </w:p>
    <w:p w:rsidR="00C20F80" w:rsidRPr="00C20F80" w:rsidRDefault="00C20F80" w:rsidP="00C20F80">
      <w:pPr>
        <w:ind w:left="1134"/>
        <w:contextualSpacing/>
        <w:jc w:val="left"/>
        <w:rPr>
          <w:rFonts w:ascii="Arial" w:hAnsi="Arial" w:cs="Arial"/>
          <w:b/>
        </w:rPr>
      </w:pPr>
    </w:p>
    <w:p w:rsidR="00C20F80" w:rsidRPr="00C20F80" w:rsidRDefault="00C20F80" w:rsidP="00C20F80">
      <w:pPr>
        <w:ind w:left="567"/>
        <w:contextualSpacing/>
        <w:jc w:val="left"/>
        <w:rPr>
          <w:rFonts w:ascii="Arial" w:hAnsi="Arial" w:cs="Arial"/>
        </w:rPr>
      </w:pPr>
      <w:r w:rsidRPr="00C20F80">
        <w:rPr>
          <w:rFonts w:ascii="Arial" w:hAnsi="Arial" w:cs="Arial"/>
        </w:rPr>
        <w:t>There shall be three different classes based upon the breaking strain of the line. These classes will only qualify for record purposes and not for competitions, where the team can adapt their tackle to the conditions.</w:t>
      </w:r>
    </w:p>
    <w:p w:rsidR="00C20F80" w:rsidRPr="00C20F80" w:rsidRDefault="00C20F80" w:rsidP="00C20F80">
      <w:pPr>
        <w:ind w:left="1134"/>
        <w:contextualSpacing/>
        <w:jc w:val="left"/>
        <w:rPr>
          <w:rFonts w:ascii="Arial" w:hAnsi="Arial" w:cs="Arial"/>
        </w:rPr>
      </w:pPr>
    </w:p>
    <w:p w:rsidR="00C20F80" w:rsidRPr="00C20F80" w:rsidRDefault="00C20F80" w:rsidP="00C20F80">
      <w:pPr>
        <w:numPr>
          <w:ilvl w:val="1"/>
          <w:numId w:val="45"/>
        </w:numPr>
        <w:contextualSpacing/>
        <w:jc w:val="left"/>
        <w:rPr>
          <w:rFonts w:ascii="Arial" w:hAnsi="Arial" w:cs="Arial"/>
          <w:b/>
        </w:rPr>
      </w:pPr>
      <w:r w:rsidRPr="00C20F80">
        <w:rPr>
          <w:rFonts w:ascii="Arial" w:hAnsi="Arial" w:cs="Arial"/>
          <w:b/>
        </w:rPr>
        <w:t>CLASS “A” (LIGHT)</w:t>
      </w:r>
    </w:p>
    <w:p w:rsidR="00C20F80" w:rsidRPr="00C20F80" w:rsidRDefault="00C20F80" w:rsidP="00C20F80">
      <w:pPr>
        <w:ind w:left="1701"/>
        <w:contextualSpacing/>
        <w:jc w:val="left"/>
        <w:rPr>
          <w:rFonts w:ascii="Arial" w:hAnsi="Arial" w:cs="Arial"/>
          <w:b/>
        </w:rPr>
      </w:pPr>
    </w:p>
    <w:p w:rsidR="00C20F80" w:rsidRPr="00C20F80" w:rsidRDefault="00C20F80" w:rsidP="00C20F80">
      <w:pPr>
        <w:ind w:left="1134"/>
        <w:contextualSpacing/>
        <w:jc w:val="left"/>
        <w:rPr>
          <w:rFonts w:ascii="Arial" w:hAnsi="Arial" w:cs="Arial"/>
        </w:rPr>
      </w:pPr>
      <w:r w:rsidRPr="00C20F80">
        <w:rPr>
          <w:rFonts w:ascii="Arial" w:hAnsi="Arial" w:cs="Arial"/>
        </w:rPr>
        <w:t>The breaking strain of the line, braided line or tippet may not exceed 3kg. An additional shock leader, not longer than 30cm, of any material or breaking strain may be attached to the lure or fly. In the event of fly-fishing the trace must be at least 2m long and may not contain any metallic material. At its thinnest point it must have a leader of 30cm long with a maximum breaking strain of 3kg.</w:t>
      </w:r>
    </w:p>
    <w:p w:rsidR="00C20F80" w:rsidRPr="00C20F80" w:rsidRDefault="00C20F80" w:rsidP="00C20F80">
      <w:pPr>
        <w:ind w:left="1701"/>
        <w:contextualSpacing/>
        <w:jc w:val="left"/>
        <w:rPr>
          <w:rFonts w:ascii="Arial" w:hAnsi="Arial" w:cs="Arial"/>
        </w:rPr>
      </w:pPr>
    </w:p>
    <w:p w:rsidR="00C20F80" w:rsidRPr="00C20F80" w:rsidRDefault="00C20F80" w:rsidP="00C20F80">
      <w:pPr>
        <w:numPr>
          <w:ilvl w:val="1"/>
          <w:numId w:val="45"/>
        </w:numPr>
        <w:contextualSpacing/>
        <w:jc w:val="left"/>
        <w:rPr>
          <w:rFonts w:ascii="Arial" w:hAnsi="Arial" w:cs="Arial"/>
          <w:b/>
        </w:rPr>
      </w:pPr>
      <w:r w:rsidRPr="00C20F80">
        <w:rPr>
          <w:rFonts w:ascii="Arial" w:hAnsi="Arial" w:cs="Arial"/>
          <w:b/>
        </w:rPr>
        <w:t>CLASS “B” (MEDUIM)</w:t>
      </w:r>
    </w:p>
    <w:p w:rsidR="00C20F80" w:rsidRPr="00C20F80" w:rsidRDefault="00C20F80" w:rsidP="00C20F80">
      <w:pPr>
        <w:ind w:left="1701"/>
        <w:contextualSpacing/>
        <w:jc w:val="left"/>
        <w:rPr>
          <w:rFonts w:ascii="Arial" w:hAnsi="Arial" w:cs="Arial"/>
          <w:b/>
        </w:rPr>
      </w:pPr>
    </w:p>
    <w:p w:rsidR="00C20F80" w:rsidRPr="00C20F80" w:rsidRDefault="00C20F80" w:rsidP="00C20F80">
      <w:pPr>
        <w:ind w:left="1134"/>
        <w:contextualSpacing/>
        <w:jc w:val="left"/>
        <w:rPr>
          <w:rFonts w:ascii="Arial" w:hAnsi="Arial" w:cs="Arial"/>
        </w:rPr>
      </w:pPr>
      <w:r w:rsidRPr="00C20F80">
        <w:rPr>
          <w:rFonts w:ascii="Arial" w:hAnsi="Arial" w:cs="Arial"/>
        </w:rPr>
        <w:t>The same provisions apply here as in Class “A” except that the breaking strain of the line braided line or trace shall not be less than 3kg and not exceed 6kg.</w:t>
      </w:r>
    </w:p>
    <w:p w:rsidR="00C20F80" w:rsidRPr="00C20F80" w:rsidRDefault="00C20F80" w:rsidP="00C20F80">
      <w:pPr>
        <w:ind w:left="1701"/>
        <w:contextualSpacing/>
        <w:jc w:val="left"/>
        <w:rPr>
          <w:rFonts w:ascii="Arial" w:hAnsi="Arial" w:cs="Arial"/>
        </w:rPr>
      </w:pPr>
    </w:p>
    <w:p w:rsidR="00C20F80" w:rsidRPr="00C20F80" w:rsidRDefault="00C20F80" w:rsidP="00C20F80">
      <w:pPr>
        <w:numPr>
          <w:ilvl w:val="1"/>
          <w:numId w:val="45"/>
        </w:numPr>
        <w:contextualSpacing/>
        <w:jc w:val="left"/>
        <w:rPr>
          <w:rFonts w:ascii="Arial" w:hAnsi="Arial" w:cs="Arial"/>
          <w:b/>
        </w:rPr>
      </w:pPr>
      <w:r w:rsidRPr="00C20F80">
        <w:rPr>
          <w:rFonts w:ascii="Arial" w:hAnsi="Arial" w:cs="Arial"/>
          <w:b/>
        </w:rPr>
        <w:t>CLASS “C” (HEAVY)</w:t>
      </w:r>
    </w:p>
    <w:p w:rsidR="00C20F80" w:rsidRPr="00C20F80" w:rsidRDefault="00C20F80" w:rsidP="00C20F80">
      <w:pPr>
        <w:ind w:left="1701"/>
        <w:contextualSpacing/>
        <w:jc w:val="left"/>
        <w:rPr>
          <w:rFonts w:ascii="Arial" w:hAnsi="Arial" w:cs="Arial"/>
          <w:b/>
        </w:rPr>
      </w:pPr>
    </w:p>
    <w:p w:rsidR="00C20F80" w:rsidRPr="00C20F80" w:rsidRDefault="00C20F80" w:rsidP="00C20F80">
      <w:pPr>
        <w:ind w:left="1134"/>
        <w:contextualSpacing/>
        <w:jc w:val="left"/>
        <w:rPr>
          <w:rFonts w:ascii="Arial" w:hAnsi="Arial" w:cs="Arial"/>
        </w:rPr>
      </w:pPr>
      <w:r w:rsidRPr="00C20F80">
        <w:rPr>
          <w:rFonts w:ascii="Arial" w:hAnsi="Arial" w:cs="Arial"/>
        </w:rPr>
        <w:t>The same provisions apply here as in the previous cases except that the line, braided line or trace shall have a breaking strain of not less than 6kg.</w:t>
      </w:r>
    </w:p>
    <w:p w:rsidR="00C20F80" w:rsidRPr="00C20F80" w:rsidRDefault="00C20F80" w:rsidP="00C20F80">
      <w:pPr>
        <w:rPr>
          <w:rFonts w:ascii="Arial" w:hAnsi="Arial" w:cs="Arial"/>
        </w:rPr>
      </w:pPr>
    </w:p>
    <w:p w:rsidR="00C20F80" w:rsidRPr="00C20F80" w:rsidRDefault="00C20F80" w:rsidP="00C20F80">
      <w:pPr>
        <w:numPr>
          <w:ilvl w:val="0"/>
          <w:numId w:val="45"/>
        </w:numPr>
        <w:contextualSpacing/>
        <w:jc w:val="left"/>
        <w:rPr>
          <w:rFonts w:ascii="Arial" w:hAnsi="Arial" w:cs="Arial"/>
          <w:b/>
        </w:rPr>
      </w:pPr>
      <w:r w:rsidRPr="00C20F80">
        <w:rPr>
          <w:rFonts w:ascii="Arial" w:hAnsi="Arial" w:cs="Arial"/>
          <w:b/>
        </w:rPr>
        <w:t>ANGLING AREA CLASSES</w:t>
      </w:r>
    </w:p>
    <w:p w:rsidR="00C20F80" w:rsidRPr="00C20F80" w:rsidRDefault="00C20F80" w:rsidP="00C20F80">
      <w:pPr>
        <w:rPr>
          <w:rFonts w:ascii="Arial" w:hAnsi="Arial" w:cs="Arial"/>
        </w:rPr>
      </w:pPr>
    </w:p>
    <w:p w:rsidR="00C20F80" w:rsidRPr="00C20F80" w:rsidRDefault="00C20F80" w:rsidP="00C20F80">
      <w:pPr>
        <w:numPr>
          <w:ilvl w:val="1"/>
          <w:numId w:val="45"/>
        </w:numPr>
        <w:contextualSpacing/>
        <w:jc w:val="left"/>
        <w:rPr>
          <w:rFonts w:ascii="Arial" w:hAnsi="Arial" w:cs="Arial"/>
        </w:rPr>
      </w:pPr>
      <w:r w:rsidRPr="00C20F80">
        <w:rPr>
          <w:rFonts w:ascii="Arial" w:hAnsi="Arial" w:cs="Arial"/>
        </w:rPr>
        <w:t>Fresh Local – Indigenous  Local Fish Caught</w:t>
      </w:r>
    </w:p>
    <w:p w:rsidR="00C20F80" w:rsidRPr="00C20F80" w:rsidRDefault="00C20F80" w:rsidP="00C20F80">
      <w:pPr>
        <w:numPr>
          <w:ilvl w:val="1"/>
          <w:numId w:val="45"/>
        </w:numPr>
        <w:contextualSpacing/>
        <w:jc w:val="left"/>
        <w:rPr>
          <w:rFonts w:ascii="Arial" w:hAnsi="Arial" w:cs="Arial"/>
        </w:rPr>
      </w:pPr>
      <w:r w:rsidRPr="00C20F80">
        <w:rPr>
          <w:rFonts w:ascii="Arial" w:hAnsi="Arial" w:cs="Arial"/>
        </w:rPr>
        <w:t xml:space="preserve">Fresh </w:t>
      </w:r>
      <w:proofErr w:type="spellStart"/>
      <w:r w:rsidRPr="00C20F80">
        <w:rPr>
          <w:rFonts w:ascii="Arial" w:hAnsi="Arial" w:cs="Arial"/>
        </w:rPr>
        <w:t>xotic</w:t>
      </w:r>
      <w:proofErr w:type="spellEnd"/>
      <w:r w:rsidRPr="00C20F80">
        <w:rPr>
          <w:rFonts w:ascii="Arial" w:hAnsi="Arial" w:cs="Arial"/>
        </w:rPr>
        <w:t xml:space="preserve"> – </w:t>
      </w:r>
      <w:proofErr w:type="spellStart"/>
      <w:r w:rsidRPr="00C20F80">
        <w:rPr>
          <w:rFonts w:ascii="Arial" w:hAnsi="Arial" w:cs="Arial"/>
        </w:rPr>
        <w:t>Foreingn</w:t>
      </w:r>
      <w:proofErr w:type="spellEnd"/>
      <w:r w:rsidRPr="00C20F80">
        <w:rPr>
          <w:rFonts w:ascii="Arial" w:hAnsi="Arial" w:cs="Arial"/>
        </w:rPr>
        <w:t xml:space="preserve"> Fish caught in SA</w:t>
      </w:r>
    </w:p>
    <w:p w:rsidR="00C20F80" w:rsidRPr="00C20F80" w:rsidRDefault="00C20F80" w:rsidP="00C20F80">
      <w:pPr>
        <w:numPr>
          <w:ilvl w:val="1"/>
          <w:numId w:val="45"/>
        </w:numPr>
        <w:contextualSpacing/>
        <w:jc w:val="left"/>
        <w:rPr>
          <w:rFonts w:ascii="Arial" w:hAnsi="Arial" w:cs="Arial"/>
        </w:rPr>
      </w:pPr>
      <w:r w:rsidRPr="00C20F80">
        <w:rPr>
          <w:rFonts w:ascii="Arial" w:hAnsi="Arial" w:cs="Arial"/>
        </w:rPr>
        <w:t>Salt – Salt fish locally caught</w:t>
      </w:r>
    </w:p>
    <w:p w:rsidR="00C20F80" w:rsidRPr="00C20F80" w:rsidRDefault="00C20F80" w:rsidP="00C20F80">
      <w:pPr>
        <w:numPr>
          <w:ilvl w:val="1"/>
          <w:numId w:val="45"/>
        </w:numPr>
        <w:contextualSpacing/>
        <w:jc w:val="left"/>
        <w:rPr>
          <w:rFonts w:ascii="Arial" w:hAnsi="Arial" w:cs="Arial"/>
        </w:rPr>
      </w:pPr>
      <w:proofErr w:type="spellStart"/>
      <w:r w:rsidRPr="00C20F80">
        <w:rPr>
          <w:rFonts w:ascii="Arial" w:hAnsi="Arial" w:cs="Arial"/>
        </w:rPr>
        <w:t>Xfresh</w:t>
      </w:r>
      <w:proofErr w:type="spellEnd"/>
      <w:r w:rsidRPr="00C20F80">
        <w:rPr>
          <w:rFonts w:ascii="Arial" w:hAnsi="Arial" w:cs="Arial"/>
        </w:rPr>
        <w:t xml:space="preserve"> – Fish caught outside SA, Freshwater</w:t>
      </w:r>
    </w:p>
    <w:p w:rsidR="00C20F80" w:rsidRPr="00C20F80" w:rsidRDefault="00C20F80" w:rsidP="00C20F80">
      <w:pPr>
        <w:numPr>
          <w:ilvl w:val="1"/>
          <w:numId w:val="45"/>
        </w:numPr>
        <w:contextualSpacing/>
        <w:jc w:val="left"/>
        <w:rPr>
          <w:rFonts w:ascii="Arial" w:hAnsi="Arial" w:cs="Arial"/>
        </w:rPr>
      </w:pPr>
      <w:proofErr w:type="spellStart"/>
      <w:r w:rsidRPr="00C20F80">
        <w:rPr>
          <w:rFonts w:ascii="Arial" w:hAnsi="Arial" w:cs="Arial"/>
        </w:rPr>
        <w:t>Xsalt</w:t>
      </w:r>
      <w:proofErr w:type="spellEnd"/>
      <w:r w:rsidRPr="00C20F80">
        <w:rPr>
          <w:rFonts w:ascii="Arial" w:hAnsi="Arial" w:cs="Arial"/>
        </w:rPr>
        <w:t xml:space="preserve"> – Sea Fish caught outside SA</w:t>
      </w:r>
    </w:p>
    <w:p w:rsidR="00C20F80" w:rsidRPr="00C20F80" w:rsidRDefault="00C20F80" w:rsidP="00C20F80">
      <w:pPr>
        <w:jc w:val="left"/>
        <w:rPr>
          <w:rFonts w:ascii="Arial" w:hAnsi="Arial" w:cs="Arial"/>
          <w:color w:val="365F91" w:themeColor="accent1" w:themeShade="BF"/>
        </w:rPr>
      </w:pPr>
      <w:bookmarkStart w:id="0" w:name="_GoBack"/>
      <w:bookmarkEnd w:id="0"/>
    </w:p>
    <w:p w:rsidR="00682EB7" w:rsidRPr="00C20F80" w:rsidRDefault="00682EB7" w:rsidP="00C20F80"/>
    <w:sectPr w:rsidR="00682EB7" w:rsidRPr="00C20F80" w:rsidSect="004D07BF">
      <w:headerReference w:type="default" r:id="rId9"/>
      <w:footerReference w:type="default" r:id="rId10"/>
      <w:pgSz w:w="11906" w:h="16838"/>
      <w:pgMar w:top="1440" w:right="1440" w:bottom="1440" w:left="156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892" w:rsidRDefault="00DD2892" w:rsidP="003F5379">
      <w:r>
        <w:separator/>
      </w:r>
    </w:p>
  </w:endnote>
  <w:endnote w:type="continuationSeparator" w:id="0">
    <w:p w:rsidR="00DD2892" w:rsidRDefault="00DD2892" w:rsidP="003F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03F" w:rsidRDefault="00F2403F" w:rsidP="00F2403F">
    <w:pPr>
      <w:pStyle w:val="Footer"/>
      <w:rPr>
        <w:color w:val="244061" w:themeColor="accent1" w:themeShade="80"/>
      </w:rPr>
    </w:pPr>
    <w:r>
      <w:rPr>
        <w:noProof/>
        <w:lang w:eastAsia="en-ZA"/>
      </w:rPr>
      <mc:AlternateContent>
        <mc:Choice Requires="wps">
          <w:drawing>
            <wp:anchor distT="0" distB="0" distL="114300" distR="114300" simplePos="0" relativeHeight="251664384" behindDoc="0" locked="0" layoutInCell="1" allowOverlap="1" wp14:anchorId="67B2829D" wp14:editId="4649BE8A">
              <wp:simplePos x="0" y="0"/>
              <wp:positionH relativeFrom="column">
                <wp:posOffset>0</wp:posOffset>
              </wp:positionH>
              <wp:positionV relativeFrom="paragraph">
                <wp:posOffset>67945</wp:posOffset>
              </wp:positionV>
              <wp:extent cx="5760085" cy="0"/>
              <wp:effectExtent l="0" t="0" r="12065" b="19050"/>
              <wp:wrapNone/>
              <wp:docPr id="7" name="Straight Connector 7"/>
              <wp:cNvGraphicFramePr/>
              <a:graphic xmlns:a="http://schemas.openxmlformats.org/drawingml/2006/main">
                <a:graphicData uri="http://schemas.microsoft.com/office/word/2010/wordprocessingShape">
                  <wps:wsp>
                    <wps:cNvCnPr/>
                    <wps:spPr>
                      <a:xfrm flipV="1">
                        <a:off x="0" y="0"/>
                        <a:ext cx="5760085"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35pt" to="453.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" strokecolor="#4a7ebb" strokeweight="1.5pt"/>
          </w:pict>
        </mc:Fallback>
      </mc:AlternateContent>
    </w:r>
  </w:p>
  <w:p w:rsidR="00F2403F" w:rsidRDefault="00F2403F" w:rsidP="00F2403F">
    <w:pPr>
      <w:pStyle w:val="Footer"/>
    </w:pPr>
    <w:r>
      <w:rPr>
        <w:color w:val="244061" w:themeColor="accent1" w:themeShade="80"/>
      </w:rPr>
      <w:t>AFFILIATED TO:</w:t>
    </w:r>
    <w:r>
      <w:rPr>
        <w:noProof/>
        <w:lang w:eastAsia="en-ZA"/>
      </w:rPr>
      <w:drawing>
        <wp:inline distT="0" distB="0" distL="0" distR="0" wp14:anchorId="161F977E" wp14:editId="55036AB4">
          <wp:extent cx="2466975" cy="666750"/>
          <wp:effectExtent l="0" t="0" r="9525" b="0"/>
          <wp:docPr id="2" name="Picture 2" descr="cid:image006.png@01D0E549.6953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0E549.695362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66975" cy="666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892" w:rsidRDefault="00DD2892" w:rsidP="003F5379">
      <w:r>
        <w:separator/>
      </w:r>
    </w:p>
  </w:footnote>
  <w:footnote w:type="continuationSeparator" w:id="0">
    <w:p w:rsidR="00DD2892" w:rsidRDefault="00DD2892" w:rsidP="003F5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283" w:rsidRPr="006A3283" w:rsidRDefault="006A3283" w:rsidP="006A3283">
    <w:pPr>
      <w:pStyle w:val="Header"/>
      <w:rPr>
        <w:lang w:val="af-ZA"/>
      </w:rPr>
    </w:pPr>
  </w:p>
  <w:tbl>
    <w:tblPr>
      <w:tblW w:w="996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4A0" w:firstRow="1" w:lastRow="0" w:firstColumn="1" w:lastColumn="0" w:noHBand="0" w:noVBand="1"/>
    </w:tblPr>
    <w:tblGrid>
      <w:gridCol w:w="2454"/>
      <w:gridCol w:w="5310"/>
      <w:gridCol w:w="2201"/>
    </w:tblGrid>
    <w:tr w:rsidR="006A3283" w:rsidRPr="006A3283" w:rsidTr="000356E0">
      <w:trPr>
        <w:cantSplit/>
        <w:trHeight w:val="262"/>
      </w:trPr>
      <w:tc>
        <w:tcPr>
          <w:tcW w:w="2454" w:type="dxa"/>
          <w:vMerge w:val="restart"/>
          <w:shd w:val="clear" w:color="auto" w:fill="auto"/>
          <w:vAlign w:val="center"/>
          <w:hideMark/>
        </w:tcPr>
        <w:p w:rsidR="006A3283" w:rsidRPr="006A3283" w:rsidRDefault="00C24DAE" w:rsidP="006A3283">
          <w:pPr>
            <w:tabs>
              <w:tab w:val="left" w:pos="708"/>
              <w:tab w:val="center" w:pos="4513"/>
              <w:tab w:val="right" w:pos="9026"/>
            </w:tabs>
            <w:jc w:val="center"/>
            <w:rPr>
              <w:lang w:val="en-GB"/>
            </w:rPr>
          </w:pPr>
          <w:r>
            <w:rPr>
              <w:rFonts w:ascii="Arial" w:hAnsi="Arial"/>
              <w:noProof/>
              <w:lang w:eastAsia="en-ZA"/>
            </w:rPr>
            <w:drawing>
              <wp:inline distT="0" distB="0" distL="0" distR="0" wp14:anchorId="21F3FBBB" wp14:editId="280CEA6F">
                <wp:extent cx="923925" cy="923925"/>
                <wp:effectExtent l="0" t="0" r="9525" b="9525"/>
                <wp:docPr id="1" name="Picture 1" descr="F:\VISVANG\Artlure Teams Challenge\SAALAA-Logo-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ISVANG\Artlure Teams Challenge\SAALAA-Logo-ic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5310" w:type="dxa"/>
          <w:vMerge w:val="restart"/>
          <w:shd w:val="clear" w:color="auto" w:fill="B8CCE4" w:themeFill="accent1" w:themeFillTint="66"/>
          <w:vAlign w:val="center"/>
          <w:hideMark/>
        </w:tcPr>
        <w:p w:rsidR="006A3283" w:rsidRPr="006A3283" w:rsidRDefault="006A3283" w:rsidP="006A3283">
          <w:pPr>
            <w:jc w:val="center"/>
            <w:rPr>
              <w:rFonts w:ascii="Arial Narrow" w:hAnsi="Arial Narrow"/>
              <w:sz w:val="28"/>
              <w:lang w:val="en-GB"/>
            </w:rPr>
          </w:pPr>
          <w:r w:rsidRPr="006A3283">
            <w:rPr>
              <w:rFonts w:ascii="Arial Narrow" w:hAnsi="Arial Narrow"/>
              <w:b/>
              <w:bCs/>
              <w:sz w:val="28"/>
            </w:rPr>
            <w:t>SAALAA</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Document Number</w:t>
          </w:r>
        </w:p>
      </w:tc>
    </w:tr>
    <w:tr w:rsidR="006A3283" w:rsidRPr="006A3283" w:rsidTr="000356E0">
      <w:trPr>
        <w:cantSplit/>
        <w:trHeight w:val="25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shd w:val="clear" w:color="auto" w:fill="B8CCE4" w:themeFill="accent1" w:themeFillTint="66"/>
          <w:vAlign w:val="center"/>
          <w:hideMark/>
        </w:tcPr>
        <w:p w:rsidR="006A3283" w:rsidRPr="006A3283" w:rsidRDefault="006A3283" w:rsidP="006A3283">
          <w:pPr>
            <w:rPr>
              <w:rFonts w:ascii="Arial Narrow" w:hAnsi="Arial Narrow"/>
              <w:sz w:val="28"/>
              <w:lang w:val="en-GB"/>
            </w:rPr>
          </w:pPr>
        </w:p>
      </w:tc>
      <w:tc>
        <w:tcPr>
          <w:tcW w:w="2201" w:type="dxa"/>
          <w:shd w:val="clear" w:color="auto" w:fill="auto"/>
          <w:vAlign w:val="center"/>
          <w:hideMark/>
        </w:tcPr>
        <w:p w:rsidR="006A3283" w:rsidRPr="006A3283" w:rsidRDefault="00F017DD" w:rsidP="00C20F80">
          <w:pPr>
            <w:spacing w:before="40"/>
            <w:ind w:left="-72"/>
            <w:jc w:val="center"/>
            <w:rPr>
              <w:rFonts w:ascii="Arial Narrow" w:hAnsi="Arial Narrow"/>
              <w:b/>
              <w:bCs/>
              <w:sz w:val="18"/>
              <w:lang w:val="en-GB"/>
            </w:rPr>
          </w:pPr>
          <w:r>
            <w:rPr>
              <w:rFonts w:ascii="Arial Narrow" w:hAnsi="Arial Narrow"/>
              <w:b/>
              <w:bCs/>
              <w:sz w:val="18"/>
            </w:rPr>
            <w:t>POL</w:t>
          </w:r>
          <w:r w:rsidR="006A3283" w:rsidRPr="006A3283">
            <w:rPr>
              <w:rFonts w:ascii="Arial Narrow" w:hAnsi="Arial Narrow"/>
              <w:b/>
              <w:bCs/>
              <w:sz w:val="18"/>
            </w:rPr>
            <w:t>-00</w:t>
          </w:r>
          <w:r w:rsidR="00C20F80">
            <w:rPr>
              <w:rFonts w:ascii="Arial Narrow" w:hAnsi="Arial Narrow"/>
              <w:b/>
              <w:bCs/>
              <w:sz w:val="18"/>
            </w:rPr>
            <w:t>9</w:t>
          </w:r>
          <w:r w:rsidR="006A3283" w:rsidRPr="006A3283">
            <w:rPr>
              <w:rFonts w:ascii="Arial Narrow" w:hAnsi="Arial Narrow"/>
              <w:b/>
              <w:bCs/>
              <w:sz w:val="18"/>
            </w:rPr>
            <w:t xml:space="preserve"> / 1</w:t>
          </w:r>
        </w:p>
      </w:tc>
    </w:tr>
    <w:tr w:rsidR="006A3283" w:rsidRPr="006A3283" w:rsidTr="000356E0">
      <w:trPr>
        <w:cantSplit/>
        <w:trHeight w:val="218"/>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val="restart"/>
          <w:shd w:val="clear" w:color="auto" w:fill="B8CCE4" w:themeFill="accent1" w:themeFillTint="66"/>
          <w:vAlign w:val="center"/>
          <w:hideMark/>
        </w:tcPr>
        <w:p w:rsidR="006A3283" w:rsidRPr="006A3283" w:rsidRDefault="006A3283" w:rsidP="006A3283">
          <w:pPr>
            <w:spacing w:before="40"/>
            <w:ind w:left="-98"/>
            <w:jc w:val="center"/>
            <w:rPr>
              <w:rFonts w:ascii="Arial Narrow" w:hAnsi="Arial Narrow"/>
              <w:b/>
              <w:sz w:val="24"/>
              <w:szCs w:val="24"/>
              <w:lang w:val="en-GB"/>
            </w:rPr>
          </w:pPr>
          <w:r w:rsidRPr="006A3283">
            <w:rPr>
              <w:rFonts w:ascii="Arial Narrow" w:hAnsi="Arial Narrow"/>
              <w:b/>
              <w:sz w:val="24"/>
              <w:szCs w:val="24"/>
            </w:rPr>
            <w:t>South African Artificial Lure Angling Association</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Revision Number</w:t>
          </w:r>
        </w:p>
      </w:tc>
    </w:tr>
    <w:tr w:rsidR="006A3283" w:rsidRPr="006A3283" w:rsidTr="000356E0">
      <w:trPr>
        <w:cantSplit/>
        <w:trHeight w:val="250"/>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tcBorders>
            <w:bottom w:val="single" w:sz="4" w:space="0" w:color="auto"/>
          </w:tcBorders>
          <w:shd w:val="clear" w:color="auto" w:fill="B8CCE4" w:themeFill="accent1" w:themeFillTint="66"/>
          <w:vAlign w:val="center"/>
          <w:hideMark/>
        </w:tcPr>
        <w:p w:rsidR="006A3283" w:rsidRPr="006A3283" w:rsidRDefault="006A3283" w:rsidP="006A3283">
          <w:pPr>
            <w:rPr>
              <w:rFonts w:ascii="Arial Narrow" w:hAnsi="Arial Narrow"/>
              <w:b/>
              <w:sz w:val="24"/>
              <w:szCs w:val="24"/>
              <w:lang w:val="en-GB"/>
            </w:rPr>
          </w:pPr>
        </w:p>
      </w:tc>
      <w:tc>
        <w:tcPr>
          <w:tcW w:w="2201" w:type="dxa"/>
          <w:shd w:val="clear" w:color="auto" w:fill="auto"/>
          <w:vAlign w:val="center"/>
          <w:hideMark/>
        </w:tcPr>
        <w:p w:rsidR="006A3283" w:rsidRPr="006A3283" w:rsidRDefault="006A3283" w:rsidP="00C20F80">
          <w:pPr>
            <w:ind w:left="-72"/>
            <w:jc w:val="center"/>
            <w:rPr>
              <w:rFonts w:ascii="Arial Narrow" w:hAnsi="Arial Narrow"/>
              <w:b/>
              <w:bCs/>
              <w:sz w:val="18"/>
              <w:lang w:val="en-GB"/>
            </w:rPr>
          </w:pPr>
          <w:r w:rsidRPr="006A3283">
            <w:rPr>
              <w:rFonts w:ascii="Arial Narrow" w:hAnsi="Arial Narrow"/>
              <w:b/>
              <w:bCs/>
              <w:sz w:val="18"/>
            </w:rPr>
            <w:t>0</w:t>
          </w:r>
          <w:r w:rsidR="00B6769E">
            <w:rPr>
              <w:rFonts w:ascii="Arial Narrow" w:hAnsi="Arial Narrow"/>
              <w:b/>
              <w:bCs/>
              <w:sz w:val="18"/>
            </w:rPr>
            <w:t>1/1</w:t>
          </w:r>
          <w:r w:rsidR="00C20F80">
            <w:rPr>
              <w:rFonts w:ascii="Arial Narrow" w:hAnsi="Arial Narrow"/>
              <w:b/>
              <w:bCs/>
              <w:sz w:val="18"/>
            </w:rPr>
            <w:t>6</w:t>
          </w:r>
        </w:p>
      </w:tc>
    </w:tr>
    <w:tr w:rsidR="006A3283" w:rsidRPr="006A3283" w:rsidTr="000356E0">
      <w:trPr>
        <w:cantSplit/>
        <w:trHeight w:val="23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val="restart"/>
          <w:shd w:val="clear" w:color="auto" w:fill="auto"/>
          <w:vAlign w:val="center"/>
          <w:hideMark/>
        </w:tcPr>
        <w:p w:rsidR="006A3283" w:rsidRPr="006A3283" w:rsidRDefault="00C20F80" w:rsidP="00A8042F">
          <w:pPr>
            <w:tabs>
              <w:tab w:val="center" w:pos="4513"/>
              <w:tab w:val="right" w:pos="9026"/>
            </w:tabs>
            <w:jc w:val="center"/>
            <w:rPr>
              <w:rFonts w:ascii="Arial Narrow" w:hAnsi="Arial Narrow"/>
              <w:sz w:val="24"/>
              <w:szCs w:val="24"/>
              <w:lang w:val="en-GB"/>
            </w:rPr>
          </w:pPr>
          <w:r>
            <w:rPr>
              <w:rFonts w:ascii="Arial Narrow" w:hAnsi="Arial Narrow"/>
              <w:sz w:val="24"/>
              <w:szCs w:val="24"/>
              <w:lang w:val="af-ZA"/>
            </w:rPr>
            <w:t>RECORDS CLASSIFICATION</w:t>
          </w:r>
          <w:r w:rsidR="00F33E13">
            <w:rPr>
              <w:rFonts w:ascii="Arial Narrow" w:hAnsi="Arial Narrow"/>
              <w:sz w:val="24"/>
              <w:szCs w:val="24"/>
              <w:lang w:val="af-ZA"/>
            </w:rPr>
            <w:t xml:space="preserve"> </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Page Number</w:t>
          </w:r>
        </w:p>
      </w:tc>
    </w:tr>
    <w:tr w:rsidR="006A3283" w:rsidRPr="006A3283" w:rsidTr="000356E0">
      <w:trPr>
        <w:cantSplit/>
        <w:trHeight w:val="23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shd w:val="clear" w:color="auto" w:fill="auto"/>
          <w:vAlign w:val="center"/>
          <w:hideMark/>
        </w:tcPr>
        <w:p w:rsidR="006A3283" w:rsidRPr="006A3283" w:rsidRDefault="006A3283" w:rsidP="006A3283">
          <w:pPr>
            <w:rPr>
              <w:rFonts w:ascii="Arial Narrow" w:hAnsi="Arial Narrow"/>
              <w:sz w:val="24"/>
              <w:szCs w:val="24"/>
              <w:lang w:val="en-GB"/>
            </w:rPr>
          </w:pPr>
        </w:p>
      </w:tc>
      <w:tc>
        <w:tcPr>
          <w:tcW w:w="2201" w:type="dxa"/>
          <w:shd w:val="clear" w:color="auto" w:fill="auto"/>
          <w:vAlign w:val="center"/>
          <w:hideMark/>
        </w:tcPr>
        <w:p w:rsidR="006A3283" w:rsidRPr="006A3283" w:rsidRDefault="006A3283" w:rsidP="006A3283">
          <w:pPr>
            <w:ind w:left="-72"/>
            <w:jc w:val="center"/>
            <w:rPr>
              <w:rFonts w:ascii="Arial Narrow" w:hAnsi="Arial Narrow"/>
              <w:sz w:val="18"/>
              <w:szCs w:val="18"/>
              <w:lang w:val="en-GB"/>
            </w:rPr>
          </w:pPr>
          <w:r w:rsidRPr="006A3283">
            <w:rPr>
              <w:rFonts w:ascii="Arial Narrow" w:hAnsi="Arial Narrow"/>
              <w:sz w:val="18"/>
              <w:szCs w:val="18"/>
              <w:lang w:val="en-US"/>
            </w:rPr>
            <w:t xml:space="preserve">Page </w:t>
          </w:r>
          <w:r w:rsidRPr="006A3283">
            <w:rPr>
              <w:rFonts w:ascii="Arial Narrow" w:hAnsi="Arial Narrow"/>
              <w:sz w:val="18"/>
              <w:szCs w:val="18"/>
              <w:lang w:val="en-US"/>
            </w:rPr>
            <w:fldChar w:fldCharType="begin"/>
          </w:r>
          <w:r w:rsidRPr="006A3283">
            <w:rPr>
              <w:rFonts w:ascii="Arial Narrow" w:hAnsi="Arial Narrow"/>
              <w:sz w:val="18"/>
              <w:szCs w:val="18"/>
              <w:lang w:val="en-US"/>
            </w:rPr>
            <w:instrText xml:space="preserve"> PAGE </w:instrText>
          </w:r>
          <w:r w:rsidRPr="006A3283">
            <w:rPr>
              <w:rFonts w:ascii="Arial Narrow" w:hAnsi="Arial Narrow"/>
              <w:sz w:val="18"/>
              <w:szCs w:val="18"/>
              <w:lang w:val="en-US"/>
            </w:rPr>
            <w:fldChar w:fldCharType="separate"/>
          </w:r>
          <w:r w:rsidR="00CD17A2">
            <w:rPr>
              <w:rFonts w:ascii="Arial Narrow" w:hAnsi="Arial Narrow"/>
              <w:noProof/>
              <w:sz w:val="18"/>
              <w:szCs w:val="18"/>
              <w:lang w:val="en-US"/>
            </w:rPr>
            <w:t>1</w:t>
          </w:r>
          <w:r w:rsidRPr="006A3283">
            <w:rPr>
              <w:rFonts w:ascii="Arial Narrow" w:hAnsi="Arial Narrow"/>
              <w:sz w:val="18"/>
              <w:szCs w:val="18"/>
              <w:lang w:val="en-US"/>
            </w:rPr>
            <w:fldChar w:fldCharType="end"/>
          </w:r>
          <w:r w:rsidRPr="006A3283">
            <w:rPr>
              <w:rFonts w:ascii="Arial Narrow" w:hAnsi="Arial Narrow"/>
              <w:sz w:val="18"/>
              <w:szCs w:val="18"/>
              <w:lang w:val="en-US"/>
            </w:rPr>
            <w:t xml:space="preserve"> of </w:t>
          </w:r>
          <w:r w:rsidRPr="006A3283">
            <w:rPr>
              <w:rFonts w:ascii="Arial Narrow" w:hAnsi="Arial Narrow"/>
              <w:sz w:val="18"/>
              <w:szCs w:val="18"/>
              <w:lang w:val="en-US"/>
            </w:rPr>
            <w:fldChar w:fldCharType="begin"/>
          </w:r>
          <w:r w:rsidRPr="006A3283">
            <w:rPr>
              <w:rFonts w:ascii="Arial Narrow" w:hAnsi="Arial Narrow"/>
              <w:sz w:val="18"/>
              <w:szCs w:val="18"/>
              <w:lang w:val="en-US"/>
            </w:rPr>
            <w:instrText xml:space="preserve"> NUMPAGES </w:instrText>
          </w:r>
          <w:r w:rsidRPr="006A3283">
            <w:rPr>
              <w:rFonts w:ascii="Arial Narrow" w:hAnsi="Arial Narrow"/>
              <w:sz w:val="18"/>
              <w:szCs w:val="18"/>
              <w:lang w:val="en-US"/>
            </w:rPr>
            <w:fldChar w:fldCharType="separate"/>
          </w:r>
          <w:r w:rsidR="00CD17A2">
            <w:rPr>
              <w:rFonts w:ascii="Arial Narrow" w:hAnsi="Arial Narrow"/>
              <w:noProof/>
              <w:sz w:val="18"/>
              <w:szCs w:val="18"/>
              <w:lang w:val="en-US"/>
            </w:rPr>
            <w:t>1</w:t>
          </w:r>
          <w:r w:rsidRPr="006A3283">
            <w:rPr>
              <w:rFonts w:ascii="Arial Narrow" w:hAnsi="Arial Narrow"/>
              <w:sz w:val="18"/>
              <w:szCs w:val="18"/>
              <w:lang w:val="en-US"/>
            </w:rPr>
            <w:fldChar w:fldCharType="end"/>
          </w:r>
        </w:p>
      </w:tc>
    </w:tr>
  </w:tbl>
  <w:p w:rsidR="006A3283" w:rsidRPr="006A3283" w:rsidRDefault="006A3283" w:rsidP="006A3283">
    <w:pPr>
      <w:tabs>
        <w:tab w:val="center" w:pos="4513"/>
        <w:tab w:val="right" w:pos="9026"/>
      </w:tabs>
      <w:jc w:val="left"/>
      <w:rPr>
        <w:lang w:val="af-ZA"/>
      </w:rPr>
    </w:pPr>
  </w:p>
  <w:p w:rsidR="006A3283" w:rsidRDefault="006A3283">
    <w:pPr>
      <w:pStyle w:val="Header"/>
    </w:pPr>
    <w:r>
      <w:rPr>
        <w:noProof/>
        <w:lang w:eastAsia="en-ZA"/>
      </w:rPr>
      <mc:AlternateContent>
        <mc:Choice Requires="wps">
          <w:drawing>
            <wp:anchor distT="0" distB="0" distL="114300" distR="114300" simplePos="0" relativeHeight="251662336" behindDoc="0" locked="0" layoutInCell="1" allowOverlap="1" wp14:anchorId="2F2348B0" wp14:editId="77A84EAB">
              <wp:simplePos x="0" y="0"/>
              <wp:positionH relativeFrom="column">
                <wp:posOffset>-371475</wp:posOffset>
              </wp:positionH>
              <wp:positionV relativeFrom="paragraph">
                <wp:posOffset>-4445</wp:posOffset>
              </wp:positionV>
              <wp:extent cx="6324600" cy="9525"/>
              <wp:effectExtent l="19050" t="19050" r="19050" b="28575"/>
              <wp:wrapNone/>
              <wp:docPr id="11" name="Straight Connector 11"/>
              <wp:cNvGraphicFramePr/>
              <a:graphic xmlns:a="http://schemas.openxmlformats.org/drawingml/2006/main">
                <a:graphicData uri="http://schemas.microsoft.com/office/word/2010/wordprocessingShape">
                  <wps:wsp>
                    <wps:cNvCnPr/>
                    <wps:spPr>
                      <a:xfrm flipV="1">
                        <a:off x="0" y="0"/>
                        <a:ext cx="6324600" cy="952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9.25pt,-.35pt" to="46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" strokecolor="black [304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543F9"/>
    <w:multiLevelType w:val="hybridMultilevel"/>
    <w:tmpl w:val="8350A09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45B7894"/>
    <w:multiLevelType w:val="hybridMultilevel"/>
    <w:tmpl w:val="63189AD7"/>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nsid w:val="872F8793"/>
    <w:multiLevelType w:val="hybridMultilevel"/>
    <w:tmpl w:val="F3901645"/>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
    <w:nsid w:val="8974F459"/>
    <w:multiLevelType w:val="hybridMultilevel"/>
    <w:tmpl w:val="AC9ACC2E"/>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
    <w:nsid w:val="8CDD58B5"/>
    <w:multiLevelType w:val="hybridMultilevel"/>
    <w:tmpl w:val="5AE8B166"/>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5">
    <w:nsid w:val="8E50F1D7"/>
    <w:multiLevelType w:val="hybridMultilevel"/>
    <w:tmpl w:val="4BADD08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944AF037"/>
    <w:multiLevelType w:val="hybridMultilevel"/>
    <w:tmpl w:val="B13606D0"/>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7">
    <w:nsid w:val="B3D03666"/>
    <w:multiLevelType w:val="hybridMultilevel"/>
    <w:tmpl w:val="5D584D14"/>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8">
    <w:nsid w:val="B6CF13AB"/>
    <w:multiLevelType w:val="hybridMultilevel"/>
    <w:tmpl w:val="77730FB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B9FF7133"/>
    <w:multiLevelType w:val="hybridMultilevel"/>
    <w:tmpl w:val="F03B66C9"/>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BB69A6D9"/>
    <w:multiLevelType w:val="hybridMultilevel"/>
    <w:tmpl w:val="F384A78D"/>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1">
    <w:nsid w:val="C983F26A"/>
    <w:multiLevelType w:val="hybridMultilevel"/>
    <w:tmpl w:val="85144F92"/>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2">
    <w:nsid w:val="CB8EEC54"/>
    <w:multiLevelType w:val="hybridMultilevel"/>
    <w:tmpl w:val="15624680"/>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3">
    <w:nsid w:val="CE0ABEB6"/>
    <w:multiLevelType w:val="hybridMultilevel"/>
    <w:tmpl w:val="DEE1BFF7"/>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4">
    <w:nsid w:val="D4BA3517"/>
    <w:multiLevelType w:val="hybridMultilevel"/>
    <w:tmpl w:val="5BB560EC"/>
    <w:lvl w:ilvl="0" w:tplc="FFFFFFFF">
      <w:start w:val="1"/>
      <w:numFmt w:val="decimal"/>
      <w:suff w:val="nothing"/>
      <w:lvlText w:val=""/>
      <w:lvlJc w:val="left"/>
      <w:pPr>
        <w:ind w:left="0" w:firstLine="0"/>
      </w:pPr>
      <w:rPr>
        <w:rFonts w:cs="Times New Roman"/>
      </w:rPr>
    </w:lvl>
    <w:lvl w:ilvl="1" w:tplc="FFFFFFFF">
      <w:start w:val="1"/>
      <w:numFmt w:val="decimal"/>
      <w:suff w:val="nothing"/>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5">
    <w:nsid w:val="DDD94C73"/>
    <w:multiLevelType w:val="hybridMultilevel"/>
    <w:tmpl w:val="EA030A2C"/>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6">
    <w:nsid w:val="E61BE93A"/>
    <w:multiLevelType w:val="hybridMultilevel"/>
    <w:tmpl w:val="55F5D514"/>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7">
    <w:nsid w:val="ED4B2FB6"/>
    <w:multiLevelType w:val="hybridMultilevel"/>
    <w:tmpl w:val="98CB8D45"/>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8">
    <w:nsid w:val="EF1BA4A7"/>
    <w:multiLevelType w:val="hybridMultilevel"/>
    <w:tmpl w:val="90B84B5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F0EE0A71"/>
    <w:multiLevelType w:val="hybridMultilevel"/>
    <w:tmpl w:val="58007EDC"/>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nsid w:val="FB22D3AA"/>
    <w:multiLevelType w:val="hybridMultilevel"/>
    <w:tmpl w:val="91677ACD"/>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1">
    <w:nsid w:val="05DE9B7F"/>
    <w:multiLevelType w:val="hybridMultilevel"/>
    <w:tmpl w:val="19640B71"/>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2">
    <w:nsid w:val="0A4A7153"/>
    <w:multiLevelType w:val="hybridMultilevel"/>
    <w:tmpl w:val="98E8756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nsid w:val="0BD82AFA"/>
    <w:multiLevelType w:val="hybridMultilevel"/>
    <w:tmpl w:val="74F7B4D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16353513"/>
    <w:multiLevelType w:val="multilevel"/>
    <w:tmpl w:val="2ECA452C"/>
    <w:lvl w:ilvl="0">
      <w:start w:val="1"/>
      <w:numFmt w:val="decimal"/>
      <w:lvlText w:val="%1."/>
      <w:lvlJc w:val="left"/>
      <w:pPr>
        <w:tabs>
          <w:tab w:val="num" w:pos="0"/>
        </w:tabs>
        <w:ind w:left="567" w:hanging="567"/>
      </w:pPr>
      <w:rPr>
        <w:rFonts w:hint="default"/>
      </w:rPr>
    </w:lvl>
    <w:lvl w:ilvl="1">
      <w:start w:val="1"/>
      <w:numFmt w:val="lowerLetter"/>
      <w:lvlText w:val="%2."/>
      <w:lvlJc w:val="left"/>
      <w:pPr>
        <w:tabs>
          <w:tab w:val="num" w:pos="624"/>
        </w:tabs>
        <w:ind w:left="1134" w:hanging="567"/>
      </w:pPr>
      <w:rPr>
        <w:rFonts w:hint="default"/>
      </w:rPr>
    </w:lvl>
    <w:lvl w:ilvl="2">
      <w:start w:val="1"/>
      <w:numFmt w:val="lowerRoman"/>
      <w:lvlText w:val="%3."/>
      <w:lvlJc w:val="left"/>
      <w:pPr>
        <w:tabs>
          <w:tab w:val="num" w:pos="1814"/>
        </w:tabs>
        <w:ind w:left="1701" w:hanging="567"/>
      </w:pPr>
      <w:rPr>
        <w:rFonts w:hint="default"/>
      </w:rPr>
    </w:lvl>
    <w:lvl w:ilvl="3">
      <w:start w:val="1"/>
      <w:numFmt w:val="bullet"/>
      <w:lvlText w:val=""/>
      <w:lvlJc w:val="left"/>
      <w:pPr>
        <w:tabs>
          <w:tab w:val="num" w:pos="1701"/>
        </w:tabs>
        <w:ind w:left="2268" w:hanging="567"/>
      </w:pPr>
      <w:rPr>
        <w:rFonts w:ascii="Symbol" w:hAnsi="Symbol" w:hint="default"/>
        <w:b/>
        <w:i w:val="0"/>
        <w:color w:val="auto"/>
        <w:sz w:val="24"/>
      </w:rPr>
    </w:lvl>
    <w:lvl w:ilvl="4">
      <w:start w:val="1"/>
      <w:numFmt w:val="lowerLetter"/>
      <w:lvlText w:val="(%5)"/>
      <w:lvlJc w:val="left"/>
      <w:pPr>
        <w:ind w:left="1233" w:hanging="360"/>
      </w:pPr>
      <w:rPr>
        <w:rFonts w:hint="default"/>
      </w:rPr>
    </w:lvl>
    <w:lvl w:ilvl="5">
      <w:start w:val="1"/>
      <w:numFmt w:val="lowerRoman"/>
      <w:lvlText w:val="(%6)"/>
      <w:lvlJc w:val="left"/>
      <w:pPr>
        <w:ind w:left="1593" w:hanging="360"/>
      </w:pPr>
      <w:rPr>
        <w:rFonts w:hint="default"/>
      </w:rPr>
    </w:lvl>
    <w:lvl w:ilvl="6">
      <w:start w:val="1"/>
      <w:numFmt w:val="decimal"/>
      <w:lvlText w:val="%7."/>
      <w:lvlJc w:val="left"/>
      <w:pPr>
        <w:ind w:left="1953" w:hanging="360"/>
      </w:pPr>
      <w:rPr>
        <w:rFonts w:hint="default"/>
      </w:rPr>
    </w:lvl>
    <w:lvl w:ilvl="7">
      <w:start w:val="1"/>
      <w:numFmt w:val="lowerLetter"/>
      <w:lvlText w:val="%8."/>
      <w:lvlJc w:val="left"/>
      <w:pPr>
        <w:ind w:left="2313" w:hanging="360"/>
      </w:pPr>
      <w:rPr>
        <w:rFonts w:hint="default"/>
      </w:rPr>
    </w:lvl>
    <w:lvl w:ilvl="8">
      <w:start w:val="1"/>
      <w:numFmt w:val="lowerRoman"/>
      <w:lvlText w:val="%9."/>
      <w:lvlJc w:val="left"/>
      <w:pPr>
        <w:ind w:left="2673" w:hanging="360"/>
      </w:pPr>
      <w:rPr>
        <w:rFonts w:hint="default"/>
      </w:rPr>
    </w:lvl>
  </w:abstractNum>
  <w:abstractNum w:abstractNumId="25">
    <w:nsid w:val="1D404F2B"/>
    <w:multiLevelType w:val="hybridMultilevel"/>
    <w:tmpl w:val="C0588FFE"/>
    <w:lvl w:ilvl="0" w:tplc="AC90ABFA">
      <w:start w:val="1"/>
      <w:numFmt w:val="lowerLetter"/>
      <w:lvlText w:val="(%1)"/>
      <w:lvlJc w:val="left"/>
      <w:pPr>
        <w:tabs>
          <w:tab w:val="num" w:pos="2715"/>
        </w:tabs>
        <w:ind w:left="2715" w:hanging="375"/>
      </w:pPr>
      <w:rPr>
        <w:rFonts w:cs="Times New Roman"/>
      </w:rPr>
    </w:lvl>
    <w:lvl w:ilvl="1" w:tplc="8F9AB064">
      <w:start w:val="3"/>
      <w:numFmt w:val="decimal"/>
      <w:lvlText w:val="(%2)"/>
      <w:lvlJc w:val="left"/>
      <w:pPr>
        <w:tabs>
          <w:tab w:val="num" w:pos="3630"/>
        </w:tabs>
        <w:ind w:left="3630" w:hanging="570"/>
      </w:pPr>
      <w:rPr>
        <w:rFonts w:cs="Times New Roman"/>
      </w:rPr>
    </w:lvl>
    <w:lvl w:ilvl="2" w:tplc="0809001B">
      <w:start w:val="1"/>
      <w:numFmt w:val="lowerRoman"/>
      <w:lvlText w:val="%3."/>
      <w:lvlJc w:val="right"/>
      <w:pPr>
        <w:tabs>
          <w:tab w:val="num" w:pos="4140"/>
        </w:tabs>
        <w:ind w:left="4140" w:hanging="180"/>
      </w:pPr>
      <w:rPr>
        <w:rFonts w:cs="Times New Roman"/>
      </w:rPr>
    </w:lvl>
    <w:lvl w:ilvl="3" w:tplc="0809000F">
      <w:start w:val="1"/>
      <w:numFmt w:val="decimal"/>
      <w:lvlText w:val="%4."/>
      <w:lvlJc w:val="left"/>
      <w:pPr>
        <w:tabs>
          <w:tab w:val="num" w:pos="4860"/>
        </w:tabs>
        <w:ind w:left="4860" w:hanging="360"/>
      </w:pPr>
      <w:rPr>
        <w:rFonts w:cs="Times New Roman"/>
      </w:rPr>
    </w:lvl>
    <w:lvl w:ilvl="4" w:tplc="08090019">
      <w:start w:val="1"/>
      <w:numFmt w:val="lowerLetter"/>
      <w:lvlText w:val="%5."/>
      <w:lvlJc w:val="left"/>
      <w:pPr>
        <w:tabs>
          <w:tab w:val="num" w:pos="5580"/>
        </w:tabs>
        <w:ind w:left="5580" w:hanging="360"/>
      </w:pPr>
      <w:rPr>
        <w:rFonts w:cs="Times New Roman"/>
      </w:rPr>
    </w:lvl>
    <w:lvl w:ilvl="5" w:tplc="0809001B">
      <w:start w:val="1"/>
      <w:numFmt w:val="lowerRoman"/>
      <w:lvlText w:val="%6."/>
      <w:lvlJc w:val="right"/>
      <w:pPr>
        <w:tabs>
          <w:tab w:val="num" w:pos="6300"/>
        </w:tabs>
        <w:ind w:left="6300" w:hanging="180"/>
      </w:pPr>
      <w:rPr>
        <w:rFonts w:cs="Times New Roman"/>
      </w:rPr>
    </w:lvl>
    <w:lvl w:ilvl="6" w:tplc="0809000F">
      <w:start w:val="1"/>
      <w:numFmt w:val="decimal"/>
      <w:lvlText w:val="%7."/>
      <w:lvlJc w:val="left"/>
      <w:pPr>
        <w:tabs>
          <w:tab w:val="num" w:pos="7020"/>
        </w:tabs>
        <w:ind w:left="7020" w:hanging="360"/>
      </w:pPr>
      <w:rPr>
        <w:rFonts w:cs="Times New Roman"/>
      </w:rPr>
    </w:lvl>
    <w:lvl w:ilvl="7" w:tplc="08090019">
      <w:start w:val="1"/>
      <w:numFmt w:val="lowerLetter"/>
      <w:lvlText w:val="%8."/>
      <w:lvlJc w:val="left"/>
      <w:pPr>
        <w:tabs>
          <w:tab w:val="num" w:pos="7740"/>
        </w:tabs>
        <w:ind w:left="7740" w:hanging="360"/>
      </w:pPr>
      <w:rPr>
        <w:rFonts w:cs="Times New Roman"/>
      </w:rPr>
    </w:lvl>
    <w:lvl w:ilvl="8" w:tplc="0809001B">
      <w:start w:val="1"/>
      <w:numFmt w:val="lowerRoman"/>
      <w:lvlText w:val="%9."/>
      <w:lvlJc w:val="right"/>
      <w:pPr>
        <w:tabs>
          <w:tab w:val="num" w:pos="8460"/>
        </w:tabs>
        <w:ind w:left="8460" w:hanging="180"/>
      </w:pPr>
      <w:rPr>
        <w:rFonts w:cs="Times New Roman"/>
      </w:rPr>
    </w:lvl>
  </w:abstractNum>
  <w:abstractNum w:abstractNumId="26">
    <w:nsid w:val="23573BA1"/>
    <w:multiLevelType w:val="hybridMultilevel"/>
    <w:tmpl w:val="1BC1EC2D"/>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7">
    <w:nsid w:val="25A67D0A"/>
    <w:multiLevelType w:val="hybridMultilevel"/>
    <w:tmpl w:val="E38D9FB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286BBD77"/>
    <w:multiLevelType w:val="hybridMultilevel"/>
    <w:tmpl w:val="22DC218F"/>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9">
    <w:nsid w:val="2FC43F87"/>
    <w:multiLevelType w:val="multilevel"/>
    <w:tmpl w:val="8DF6936A"/>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062"/>
        </w:tabs>
        <w:ind w:left="3062" w:hanging="1077"/>
      </w:pPr>
      <w:rPr>
        <w:rFonts w:hint="default"/>
      </w:rPr>
    </w:lvl>
    <w:lvl w:ilvl="4">
      <w:start w:val="1"/>
      <w:numFmt w:val="lowerLetter"/>
      <w:lvlText w:val="(%5)"/>
      <w:lvlJc w:val="left"/>
      <w:pPr>
        <w:tabs>
          <w:tab w:val="num" w:pos="3629"/>
        </w:tabs>
        <w:ind w:left="3629" w:hanging="567"/>
      </w:pPr>
      <w:rPr>
        <w:rFonts w:hint="default"/>
      </w:rPr>
    </w:lvl>
    <w:lvl w:ilvl="5">
      <w:start w:val="1"/>
      <w:numFmt w:val="bullet"/>
      <w:lvlText w:val=""/>
      <w:lvlJc w:val="left"/>
      <w:pPr>
        <w:tabs>
          <w:tab w:val="num" w:pos="4196"/>
        </w:tabs>
        <w:ind w:left="4196" w:hanging="567"/>
      </w:pPr>
      <w:rPr>
        <w:rFonts w:ascii="Symbol" w:hAnsi="Symbol" w:hint="default"/>
        <w:color w:val="auto"/>
      </w:rPr>
    </w:lvl>
    <w:lvl w:ilvl="6">
      <w:start w:val="1"/>
      <w:numFmt w:val="bullet"/>
      <w:lvlText w:val=""/>
      <w:lvlJc w:val="left"/>
      <w:pPr>
        <w:tabs>
          <w:tab w:val="num" w:pos="3969"/>
        </w:tabs>
        <w:ind w:left="4196" w:firstLine="0"/>
      </w:pPr>
      <w:rPr>
        <w:rFonts w:ascii="Symbol" w:hAnsi="Symbol" w:hint="default"/>
        <w:color w:val="auto"/>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39C88C49"/>
    <w:multiLevelType w:val="hybridMultilevel"/>
    <w:tmpl w:val="E0DDF66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3B257421"/>
    <w:multiLevelType w:val="hybridMultilevel"/>
    <w:tmpl w:val="1987228A"/>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2">
    <w:nsid w:val="440F0189"/>
    <w:multiLevelType w:val="hybridMultilevel"/>
    <w:tmpl w:val="ACE79EF7"/>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3">
    <w:nsid w:val="47171604"/>
    <w:multiLevelType w:val="hybridMultilevel"/>
    <w:tmpl w:val="DC605212"/>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4">
    <w:nsid w:val="4805F00B"/>
    <w:multiLevelType w:val="hybridMultilevel"/>
    <w:tmpl w:val="F89CAC4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4D4FDA97"/>
    <w:multiLevelType w:val="hybridMultilevel"/>
    <w:tmpl w:val="C8F417B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5005E5F1"/>
    <w:multiLevelType w:val="hybridMultilevel"/>
    <w:tmpl w:val="D63ABAF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54F18C29"/>
    <w:multiLevelType w:val="hybridMultilevel"/>
    <w:tmpl w:val="E9358020"/>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8">
    <w:nsid w:val="60C6CC5C"/>
    <w:multiLevelType w:val="hybridMultilevel"/>
    <w:tmpl w:val="DD6F086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63B2780B"/>
    <w:multiLevelType w:val="hybridMultilevel"/>
    <w:tmpl w:val="A5B4813C"/>
    <w:lvl w:ilvl="0" w:tplc="0409000F">
      <w:start w:val="1"/>
      <w:numFmt w:val="decimal"/>
      <w:lvlText w:val="%1."/>
      <w:lvlJc w:val="left"/>
      <w:pPr>
        <w:ind w:left="10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4E17A1E"/>
    <w:multiLevelType w:val="hybridMultilevel"/>
    <w:tmpl w:val="3A5C2CB9"/>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66780A16"/>
    <w:multiLevelType w:val="hybridMultilevel"/>
    <w:tmpl w:val="F0768D39"/>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2">
    <w:nsid w:val="68B1E3F9"/>
    <w:multiLevelType w:val="hybridMultilevel"/>
    <w:tmpl w:val="0FB064EC"/>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3">
    <w:nsid w:val="69A06915"/>
    <w:multiLevelType w:val="multilevel"/>
    <w:tmpl w:val="1C869BBE"/>
    <w:lvl w:ilvl="0">
      <w:start w:val="1"/>
      <w:numFmt w:val="decimal"/>
      <w:lvlText w:val="%1."/>
      <w:lvlJc w:val="left"/>
      <w:pPr>
        <w:ind w:left="567" w:hanging="567"/>
      </w:pPr>
      <w:rPr>
        <w:rFonts w:hint="default"/>
        <w:b/>
      </w:rPr>
    </w:lvl>
    <w:lvl w:ilvl="1">
      <w:start w:val="1"/>
      <w:numFmt w:val="lowerLetter"/>
      <w:lvlText w:val="%2."/>
      <w:lvlJc w:val="left"/>
      <w:pPr>
        <w:tabs>
          <w:tab w:val="num" w:pos="624"/>
        </w:tabs>
        <w:ind w:left="1134" w:hanging="567"/>
      </w:pPr>
      <w:rPr>
        <w:rFonts w:hint="default"/>
        <w:b/>
      </w:rPr>
    </w:lvl>
    <w:lvl w:ilvl="2">
      <w:start w:val="1"/>
      <w:numFmt w:val="lowerRoman"/>
      <w:lvlText w:val="%3."/>
      <w:lvlJc w:val="left"/>
      <w:pPr>
        <w:ind w:left="1701" w:hanging="567"/>
      </w:pPr>
      <w:rPr>
        <w:rFonts w:hint="default"/>
        <w:b/>
      </w:rPr>
    </w:lvl>
    <w:lvl w:ilvl="3">
      <w:start w:val="1"/>
      <w:numFmt w:val="bullet"/>
      <w:lvlText w:val=""/>
      <w:lvlJc w:val="left"/>
      <w:pPr>
        <w:ind w:left="2268" w:hanging="567"/>
      </w:pPr>
      <w:rPr>
        <w:rFonts w:ascii="Symbol" w:hAnsi="Symbol" w:hint="default"/>
        <w:color w:val="auto"/>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44">
    <w:nsid w:val="6D16E207"/>
    <w:multiLevelType w:val="hybridMultilevel"/>
    <w:tmpl w:val="B0DF1F8A"/>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7A544032"/>
    <w:multiLevelType w:val="hybridMultilevel"/>
    <w:tmpl w:val="2EDE048C"/>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2"/>
  </w:num>
  <w:num w:numId="2">
    <w:abstractNumId w:val="29"/>
  </w:num>
  <w:num w:numId="3">
    <w:abstractNumId w:val="23"/>
  </w:num>
  <w:num w:numId="4">
    <w:abstractNumId w:val="38"/>
  </w:num>
  <w:num w:numId="5">
    <w:abstractNumId w:val="18"/>
  </w:num>
  <w:num w:numId="6">
    <w:abstractNumId w:val="40"/>
  </w:num>
  <w:num w:numId="7">
    <w:abstractNumId w:val="0"/>
  </w:num>
  <w:num w:numId="8">
    <w:abstractNumId w:val="45"/>
  </w:num>
  <w:num w:numId="9">
    <w:abstractNumId w:val="9"/>
  </w:num>
  <w:num w:numId="10">
    <w:abstractNumId w:val="35"/>
  </w:num>
  <w:num w:numId="11">
    <w:abstractNumId w:val="7"/>
  </w:num>
  <w:num w:numId="12">
    <w:abstractNumId w:val="32"/>
  </w:num>
  <w:num w:numId="13">
    <w:abstractNumId w:val="1"/>
  </w:num>
  <w:num w:numId="14">
    <w:abstractNumId w:val="21"/>
  </w:num>
  <w:num w:numId="15">
    <w:abstractNumId w:val="33"/>
  </w:num>
  <w:num w:numId="16">
    <w:abstractNumId w:val="12"/>
  </w:num>
  <w:num w:numId="17">
    <w:abstractNumId w:val="31"/>
  </w:num>
  <w:num w:numId="18">
    <w:abstractNumId w:val="30"/>
  </w:num>
  <w:num w:numId="19">
    <w:abstractNumId w:val="17"/>
  </w:num>
  <w:num w:numId="20">
    <w:abstractNumId w:val="10"/>
  </w:num>
  <w:num w:numId="21">
    <w:abstractNumId w:val="15"/>
  </w:num>
  <w:num w:numId="22">
    <w:abstractNumId w:val="37"/>
  </w:num>
  <w:num w:numId="23">
    <w:abstractNumId w:val="13"/>
  </w:num>
  <w:num w:numId="24">
    <w:abstractNumId w:val="14"/>
  </w:num>
  <w:num w:numId="25">
    <w:abstractNumId w:val="19"/>
  </w:num>
  <w:num w:numId="26">
    <w:abstractNumId w:val="11"/>
  </w:num>
  <w:num w:numId="27">
    <w:abstractNumId w:val="26"/>
  </w:num>
  <w:num w:numId="28">
    <w:abstractNumId w:val="42"/>
  </w:num>
  <w:num w:numId="29">
    <w:abstractNumId w:val="16"/>
  </w:num>
  <w:num w:numId="30">
    <w:abstractNumId w:val="4"/>
  </w:num>
  <w:num w:numId="31">
    <w:abstractNumId w:val="28"/>
  </w:num>
  <w:num w:numId="32">
    <w:abstractNumId w:val="3"/>
  </w:num>
  <w:num w:numId="33">
    <w:abstractNumId w:val="20"/>
  </w:num>
  <w:num w:numId="34">
    <w:abstractNumId w:val="6"/>
  </w:num>
  <w:num w:numId="35">
    <w:abstractNumId w:val="2"/>
  </w:num>
  <w:num w:numId="36">
    <w:abstractNumId w:val="41"/>
  </w:num>
  <w:num w:numId="37">
    <w:abstractNumId w:val="34"/>
  </w:num>
  <w:num w:numId="38">
    <w:abstractNumId w:val="27"/>
  </w:num>
  <w:num w:numId="39">
    <w:abstractNumId w:val="5"/>
  </w:num>
  <w:num w:numId="40">
    <w:abstractNumId w:val="8"/>
  </w:num>
  <w:num w:numId="41">
    <w:abstractNumId w:val="36"/>
  </w:num>
  <w:num w:numId="42">
    <w:abstractNumId w:val="44"/>
  </w:num>
  <w:num w:numId="43">
    <w:abstractNumId w:val="25"/>
  </w:num>
  <w:num w:numId="44">
    <w:abstractNumId w:val="39"/>
  </w:num>
  <w:num w:numId="45">
    <w:abstractNumId w:val="24"/>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47"/>
    <w:rsid w:val="00002755"/>
    <w:rsid w:val="0003673B"/>
    <w:rsid w:val="000511D0"/>
    <w:rsid w:val="00071C83"/>
    <w:rsid w:val="00076AA5"/>
    <w:rsid w:val="000922A5"/>
    <w:rsid w:val="00094D6F"/>
    <w:rsid w:val="000D107D"/>
    <w:rsid w:val="00102F43"/>
    <w:rsid w:val="00120DA7"/>
    <w:rsid w:val="001408B1"/>
    <w:rsid w:val="00143BDB"/>
    <w:rsid w:val="00147E63"/>
    <w:rsid w:val="00154671"/>
    <w:rsid w:val="00162893"/>
    <w:rsid w:val="00171868"/>
    <w:rsid w:val="00183D74"/>
    <w:rsid w:val="0018653A"/>
    <w:rsid w:val="001A2018"/>
    <w:rsid w:val="001D3541"/>
    <w:rsid w:val="001D5926"/>
    <w:rsid w:val="001F796E"/>
    <w:rsid w:val="00202727"/>
    <w:rsid w:val="00261CF8"/>
    <w:rsid w:val="00262D38"/>
    <w:rsid w:val="002A5C4E"/>
    <w:rsid w:val="002D70E0"/>
    <w:rsid w:val="002D71FE"/>
    <w:rsid w:val="002F6EBB"/>
    <w:rsid w:val="003206FD"/>
    <w:rsid w:val="003243F5"/>
    <w:rsid w:val="003459E7"/>
    <w:rsid w:val="003712DF"/>
    <w:rsid w:val="003A0810"/>
    <w:rsid w:val="003C6647"/>
    <w:rsid w:val="003D1EFB"/>
    <w:rsid w:val="003D4F01"/>
    <w:rsid w:val="003F5379"/>
    <w:rsid w:val="00414E5C"/>
    <w:rsid w:val="00416AA0"/>
    <w:rsid w:val="00461652"/>
    <w:rsid w:val="004C11C6"/>
    <w:rsid w:val="004C2343"/>
    <w:rsid w:val="004D07BF"/>
    <w:rsid w:val="004D60CD"/>
    <w:rsid w:val="004F6233"/>
    <w:rsid w:val="00553BB2"/>
    <w:rsid w:val="006158FF"/>
    <w:rsid w:val="00630AE8"/>
    <w:rsid w:val="00635A9F"/>
    <w:rsid w:val="00636B1F"/>
    <w:rsid w:val="006563BD"/>
    <w:rsid w:val="006716E4"/>
    <w:rsid w:val="00673D7B"/>
    <w:rsid w:val="00674ABE"/>
    <w:rsid w:val="00676F7C"/>
    <w:rsid w:val="00682EB7"/>
    <w:rsid w:val="006A3283"/>
    <w:rsid w:val="006F1BE4"/>
    <w:rsid w:val="00706652"/>
    <w:rsid w:val="00723A53"/>
    <w:rsid w:val="00731BB1"/>
    <w:rsid w:val="00756CC2"/>
    <w:rsid w:val="0077316E"/>
    <w:rsid w:val="00773AE0"/>
    <w:rsid w:val="007D3720"/>
    <w:rsid w:val="0080605F"/>
    <w:rsid w:val="00864960"/>
    <w:rsid w:val="00866D78"/>
    <w:rsid w:val="008A3799"/>
    <w:rsid w:val="008A5A83"/>
    <w:rsid w:val="008B52A5"/>
    <w:rsid w:val="008E12E5"/>
    <w:rsid w:val="008E2DB3"/>
    <w:rsid w:val="008F4FF1"/>
    <w:rsid w:val="00902BF1"/>
    <w:rsid w:val="009038E5"/>
    <w:rsid w:val="00942ACB"/>
    <w:rsid w:val="00976BF4"/>
    <w:rsid w:val="00977017"/>
    <w:rsid w:val="009A27D9"/>
    <w:rsid w:val="009A4435"/>
    <w:rsid w:val="009A5843"/>
    <w:rsid w:val="009C0045"/>
    <w:rsid w:val="00A8042F"/>
    <w:rsid w:val="00AB141A"/>
    <w:rsid w:val="00AC1A08"/>
    <w:rsid w:val="00B07D98"/>
    <w:rsid w:val="00B2185C"/>
    <w:rsid w:val="00B51953"/>
    <w:rsid w:val="00B6769E"/>
    <w:rsid w:val="00BD17B0"/>
    <w:rsid w:val="00BE497F"/>
    <w:rsid w:val="00BF204D"/>
    <w:rsid w:val="00C03C76"/>
    <w:rsid w:val="00C11D3E"/>
    <w:rsid w:val="00C15D66"/>
    <w:rsid w:val="00C20663"/>
    <w:rsid w:val="00C20F80"/>
    <w:rsid w:val="00C211D2"/>
    <w:rsid w:val="00C24DAE"/>
    <w:rsid w:val="00C347A5"/>
    <w:rsid w:val="00C43F17"/>
    <w:rsid w:val="00C675E2"/>
    <w:rsid w:val="00CD17A2"/>
    <w:rsid w:val="00D01A16"/>
    <w:rsid w:val="00D228DA"/>
    <w:rsid w:val="00D50F05"/>
    <w:rsid w:val="00DB15ED"/>
    <w:rsid w:val="00DB342E"/>
    <w:rsid w:val="00DD2892"/>
    <w:rsid w:val="00DF4ED3"/>
    <w:rsid w:val="00E00AFE"/>
    <w:rsid w:val="00E10547"/>
    <w:rsid w:val="00E10FC2"/>
    <w:rsid w:val="00E20D76"/>
    <w:rsid w:val="00E62DF2"/>
    <w:rsid w:val="00E90594"/>
    <w:rsid w:val="00EA05BF"/>
    <w:rsid w:val="00EA0BF3"/>
    <w:rsid w:val="00EA6CBB"/>
    <w:rsid w:val="00EC6A0F"/>
    <w:rsid w:val="00ED0C88"/>
    <w:rsid w:val="00ED713F"/>
    <w:rsid w:val="00F017DD"/>
    <w:rsid w:val="00F2403F"/>
    <w:rsid w:val="00F278F3"/>
    <w:rsid w:val="00F33E13"/>
    <w:rsid w:val="00F5106A"/>
    <w:rsid w:val="00F62697"/>
    <w:rsid w:val="00F9731E"/>
    <w:rsid w:val="00FE16F5"/>
    <w:rsid w:val="00FF05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4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547"/>
    <w:rPr>
      <w:rFonts w:ascii="Tahoma" w:hAnsi="Tahoma" w:cs="Tahoma"/>
      <w:sz w:val="16"/>
      <w:szCs w:val="16"/>
    </w:rPr>
  </w:style>
  <w:style w:type="character" w:customStyle="1" w:styleId="BalloonTextChar">
    <w:name w:val="Balloon Text Char"/>
    <w:basedOn w:val="DefaultParagraphFont"/>
    <w:link w:val="BalloonText"/>
    <w:uiPriority w:val="99"/>
    <w:semiHidden/>
    <w:rsid w:val="00E10547"/>
    <w:rPr>
      <w:rFonts w:ascii="Tahoma" w:hAnsi="Tahoma" w:cs="Tahoma"/>
      <w:sz w:val="16"/>
      <w:szCs w:val="16"/>
    </w:rPr>
  </w:style>
  <w:style w:type="paragraph" w:styleId="Header">
    <w:name w:val="header"/>
    <w:basedOn w:val="Normal"/>
    <w:link w:val="HeaderChar"/>
    <w:uiPriority w:val="99"/>
    <w:unhideWhenUsed/>
    <w:rsid w:val="003F5379"/>
    <w:pPr>
      <w:tabs>
        <w:tab w:val="center" w:pos="4513"/>
        <w:tab w:val="right" w:pos="9026"/>
      </w:tabs>
    </w:pPr>
  </w:style>
  <w:style w:type="character" w:customStyle="1" w:styleId="HeaderChar">
    <w:name w:val="Header Char"/>
    <w:basedOn w:val="DefaultParagraphFont"/>
    <w:link w:val="Header"/>
    <w:uiPriority w:val="99"/>
    <w:rsid w:val="003F5379"/>
  </w:style>
  <w:style w:type="paragraph" w:styleId="Footer">
    <w:name w:val="footer"/>
    <w:basedOn w:val="Normal"/>
    <w:link w:val="FooterChar"/>
    <w:uiPriority w:val="99"/>
    <w:unhideWhenUsed/>
    <w:rsid w:val="003F5379"/>
    <w:pPr>
      <w:tabs>
        <w:tab w:val="center" w:pos="4513"/>
        <w:tab w:val="right" w:pos="9026"/>
      </w:tabs>
    </w:pPr>
  </w:style>
  <w:style w:type="character" w:customStyle="1" w:styleId="FooterChar">
    <w:name w:val="Footer Char"/>
    <w:basedOn w:val="DefaultParagraphFont"/>
    <w:link w:val="Footer"/>
    <w:uiPriority w:val="99"/>
    <w:rsid w:val="003F5379"/>
  </w:style>
  <w:style w:type="table" w:styleId="TableGrid">
    <w:name w:val="Table Grid"/>
    <w:basedOn w:val="TableNormal"/>
    <w:uiPriority w:val="59"/>
    <w:rsid w:val="009A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D6F"/>
    <w:pPr>
      <w:spacing w:after="160" w:line="259" w:lineRule="auto"/>
      <w:ind w:left="720"/>
      <w:contextualSpacing/>
      <w:jc w:val="left"/>
    </w:pPr>
  </w:style>
  <w:style w:type="table" w:customStyle="1" w:styleId="TableGrid1">
    <w:name w:val="Table Grid1"/>
    <w:basedOn w:val="TableNormal"/>
    <w:next w:val="TableGrid"/>
    <w:rsid w:val="00942ACB"/>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675E2"/>
    <w:rPr>
      <w:color w:val="808080"/>
    </w:rPr>
  </w:style>
  <w:style w:type="character" w:styleId="CommentReference">
    <w:name w:val="annotation reference"/>
    <w:uiPriority w:val="99"/>
    <w:semiHidden/>
    <w:unhideWhenUsed/>
    <w:rsid w:val="00BE497F"/>
    <w:rPr>
      <w:sz w:val="16"/>
      <w:szCs w:val="16"/>
    </w:rPr>
  </w:style>
  <w:style w:type="paragraph" w:styleId="CommentText">
    <w:name w:val="annotation text"/>
    <w:basedOn w:val="Normal"/>
    <w:link w:val="CommentTextChar"/>
    <w:uiPriority w:val="99"/>
    <w:semiHidden/>
    <w:unhideWhenUsed/>
    <w:rsid w:val="00BE497F"/>
    <w:pPr>
      <w:spacing w:after="200" w:line="276" w:lineRule="auto"/>
      <w:jc w:val="left"/>
    </w:pPr>
    <w:rPr>
      <w:rFonts w:ascii="Calibri" w:eastAsia="Times New Roman" w:hAnsi="Calibri" w:cs="Times New Roman"/>
      <w:sz w:val="20"/>
      <w:szCs w:val="20"/>
      <w:lang w:eastAsia="en-ZA"/>
    </w:rPr>
  </w:style>
  <w:style w:type="character" w:customStyle="1" w:styleId="CommentTextChar">
    <w:name w:val="Comment Text Char"/>
    <w:basedOn w:val="DefaultParagraphFont"/>
    <w:link w:val="CommentText"/>
    <w:uiPriority w:val="99"/>
    <w:semiHidden/>
    <w:rsid w:val="00BE497F"/>
    <w:rPr>
      <w:rFonts w:ascii="Calibri" w:eastAsia="Times New Roman" w:hAnsi="Calibri" w:cs="Times New Roman"/>
      <w:sz w:val="20"/>
      <w:szCs w:val="20"/>
      <w:lang w:eastAsia="en-ZA"/>
    </w:rPr>
  </w:style>
  <w:style w:type="paragraph" w:customStyle="1" w:styleId="Default">
    <w:name w:val="Default"/>
    <w:uiPriority w:val="99"/>
    <w:rsid w:val="00BE497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table" w:customStyle="1" w:styleId="TableGrid2">
    <w:name w:val="Table Grid2"/>
    <w:basedOn w:val="TableNormal"/>
    <w:next w:val="TableGrid"/>
    <w:uiPriority w:val="59"/>
    <w:rsid w:val="003C664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4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547"/>
    <w:rPr>
      <w:rFonts w:ascii="Tahoma" w:hAnsi="Tahoma" w:cs="Tahoma"/>
      <w:sz w:val="16"/>
      <w:szCs w:val="16"/>
    </w:rPr>
  </w:style>
  <w:style w:type="character" w:customStyle="1" w:styleId="BalloonTextChar">
    <w:name w:val="Balloon Text Char"/>
    <w:basedOn w:val="DefaultParagraphFont"/>
    <w:link w:val="BalloonText"/>
    <w:uiPriority w:val="99"/>
    <w:semiHidden/>
    <w:rsid w:val="00E10547"/>
    <w:rPr>
      <w:rFonts w:ascii="Tahoma" w:hAnsi="Tahoma" w:cs="Tahoma"/>
      <w:sz w:val="16"/>
      <w:szCs w:val="16"/>
    </w:rPr>
  </w:style>
  <w:style w:type="paragraph" w:styleId="Header">
    <w:name w:val="header"/>
    <w:basedOn w:val="Normal"/>
    <w:link w:val="HeaderChar"/>
    <w:uiPriority w:val="99"/>
    <w:unhideWhenUsed/>
    <w:rsid w:val="003F5379"/>
    <w:pPr>
      <w:tabs>
        <w:tab w:val="center" w:pos="4513"/>
        <w:tab w:val="right" w:pos="9026"/>
      </w:tabs>
    </w:pPr>
  </w:style>
  <w:style w:type="character" w:customStyle="1" w:styleId="HeaderChar">
    <w:name w:val="Header Char"/>
    <w:basedOn w:val="DefaultParagraphFont"/>
    <w:link w:val="Header"/>
    <w:uiPriority w:val="99"/>
    <w:rsid w:val="003F5379"/>
  </w:style>
  <w:style w:type="paragraph" w:styleId="Footer">
    <w:name w:val="footer"/>
    <w:basedOn w:val="Normal"/>
    <w:link w:val="FooterChar"/>
    <w:uiPriority w:val="99"/>
    <w:unhideWhenUsed/>
    <w:rsid w:val="003F5379"/>
    <w:pPr>
      <w:tabs>
        <w:tab w:val="center" w:pos="4513"/>
        <w:tab w:val="right" w:pos="9026"/>
      </w:tabs>
    </w:pPr>
  </w:style>
  <w:style w:type="character" w:customStyle="1" w:styleId="FooterChar">
    <w:name w:val="Footer Char"/>
    <w:basedOn w:val="DefaultParagraphFont"/>
    <w:link w:val="Footer"/>
    <w:uiPriority w:val="99"/>
    <w:rsid w:val="003F5379"/>
  </w:style>
  <w:style w:type="table" w:styleId="TableGrid">
    <w:name w:val="Table Grid"/>
    <w:basedOn w:val="TableNormal"/>
    <w:uiPriority w:val="59"/>
    <w:rsid w:val="009A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D6F"/>
    <w:pPr>
      <w:spacing w:after="160" w:line="259" w:lineRule="auto"/>
      <w:ind w:left="720"/>
      <w:contextualSpacing/>
      <w:jc w:val="left"/>
    </w:pPr>
  </w:style>
  <w:style w:type="table" w:customStyle="1" w:styleId="TableGrid1">
    <w:name w:val="Table Grid1"/>
    <w:basedOn w:val="TableNormal"/>
    <w:next w:val="TableGrid"/>
    <w:rsid w:val="00942ACB"/>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675E2"/>
    <w:rPr>
      <w:color w:val="808080"/>
    </w:rPr>
  </w:style>
  <w:style w:type="character" w:styleId="CommentReference">
    <w:name w:val="annotation reference"/>
    <w:uiPriority w:val="99"/>
    <w:semiHidden/>
    <w:unhideWhenUsed/>
    <w:rsid w:val="00BE497F"/>
    <w:rPr>
      <w:sz w:val="16"/>
      <w:szCs w:val="16"/>
    </w:rPr>
  </w:style>
  <w:style w:type="paragraph" w:styleId="CommentText">
    <w:name w:val="annotation text"/>
    <w:basedOn w:val="Normal"/>
    <w:link w:val="CommentTextChar"/>
    <w:uiPriority w:val="99"/>
    <w:semiHidden/>
    <w:unhideWhenUsed/>
    <w:rsid w:val="00BE497F"/>
    <w:pPr>
      <w:spacing w:after="200" w:line="276" w:lineRule="auto"/>
      <w:jc w:val="left"/>
    </w:pPr>
    <w:rPr>
      <w:rFonts w:ascii="Calibri" w:eastAsia="Times New Roman" w:hAnsi="Calibri" w:cs="Times New Roman"/>
      <w:sz w:val="20"/>
      <w:szCs w:val="20"/>
      <w:lang w:eastAsia="en-ZA"/>
    </w:rPr>
  </w:style>
  <w:style w:type="character" w:customStyle="1" w:styleId="CommentTextChar">
    <w:name w:val="Comment Text Char"/>
    <w:basedOn w:val="DefaultParagraphFont"/>
    <w:link w:val="CommentText"/>
    <w:uiPriority w:val="99"/>
    <w:semiHidden/>
    <w:rsid w:val="00BE497F"/>
    <w:rPr>
      <w:rFonts w:ascii="Calibri" w:eastAsia="Times New Roman" w:hAnsi="Calibri" w:cs="Times New Roman"/>
      <w:sz w:val="20"/>
      <w:szCs w:val="20"/>
      <w:lang w:eastAsia="en-ZA"/>
    </w:rPr>
  </w:style>
  <w:style w:type="paragraph" w:customStyle="1" w:styleId="Default">
    <w:name w:val="Default"/>
    <w:uiPriority w:val="99"/>
    <w:rsid w:val="00BE497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table" w:customStyle="1" w:styleId="TableGrid2">
    <w:name w:val="Table Grid2"/>
    <w:basedOn w:val="TableNormal"/>
    <w:next w:val="TableGrid"/>
    <w:uiPriority w:val="59"/>
    <w:rsid w:val="003C664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cid:image006.png@01D0E549.6953623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2104-8CCD-45A6-99BA-D2627BA6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Auditor-General</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MagriethaC</dc:creator>
  <cp:lastModifiedBy>MagriethaC</cp:lastModifiedBy>
  <cp:revision>5</cp:revision>
  <cp:lastPrinted>2016-04-27T13:25:00Z</cp:lastPrinted>
  <dcterms:created xsi:type="dcterms:W3CDTF">2016-04-27T13:24:00Z</dcterms:created>
  <dcterms:modified xsi:type="dcterms:W3CDTF">2016-04-27T13:25:00Z</dcterms:modified>
</cp:coreProperties>
</file>