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56" w:rsidRDefault="00185456" w:rsidP="00185456">
      <w:pPr>
        <w:jc w:val="left"/>
        <w:rPr>
          <w:rFonts w:ascii="Arial" w:hAnsi="Arial" w:cs="Arial"/>
          <w:b/>
          <w:i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i/>
          <w:color w:val="365F91" w:themeColor="accent1" w:themeShade="BF"/>
          <w:sz w:val="24"/>
          <w:szCs w:val="24"/>
        </w:rPr>
        <w:t>This form must be accompanied by copies of the Skippers licence, the COF certificate and the indemnity form of each person.</w:t>
      </w:r>
    </w:p>
    <w:p w:rsidR="00185456" w:rsidRDefault="00185456" w:rsidP="0018545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27"/>
        <w:gridCol w:w="2151"/>
        <w:gridCol w:w="2471"/>
      </w:tblGrid>
      <w:tr w:rsidR="00185456" w:rsidTr="001854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BOAT OWNER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BOAT DETAIL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5456" w:rsidTr="0018545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73544880"/>
            <w:placeholder>
              <w:docPart w:val="31E2EB818AEA47AF92D6CB1EF7794EFF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Boat No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420640706"/>
            <w:placeholder>
              <w:docPart w:val="2F5DA300DB7A4C3E888EE20F1E795214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No</w:t>
                </w:r>
              </w:p>
            </w:tc>
          </w:sdtContent>
        </w:sdt>
      </w:tr>
      <w:tr w:rsidR="00185456" w:rsidTr="0018545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04218745"/>
            <w:placeholder>
              <w:docPart w:val="CA497BDB7F7043659B087310A050564E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Hull Type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10445258"/>
            <w:placeholder>
              <w:docPart w:val="A4E64670A5D8455FAF302E05191CD477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</w:tr>
      <w:tr w:rsidR="00185456" w:rsidTr="0018545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ID Number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403068627"/>
            <w:placeholder>
              <w:docPart w:val="20EB36053E2E465288FBFBD891BC858B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ID.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Hull Color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78188011"/>
            <w:placeholder>
              <w:docPart w:val="1DD16DFBD5AC41F498F7217212A4F164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Color.</w:t>
                </w:r>
              </w:p>
            </w:tc>
          </w:sdtContent>
        </w:sdt>
      </w:tr>
      <w:tr w:rsidR="00185456" w:rsidTr="0018545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Cell Number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04586293"/>
            <w:placeholder>
              <w:docPart w:val="DEF965F653DA4A369469B45FE11404AE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Cell.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Motor Make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42887947"/>
            <w:placeholder>
              <w:docPart w:val="96866F4761D34112A2C6FFE8555C9185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Make.</w:t>
                </w:r>
              </w:p>
            </w:tc>
          </w:sdtContent>
        </w:sdt>
      </w:tr>
      <w:tr w:rsidR="00185456" w:rsidTr="0018545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Skipper Licence No.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00064051"/>
            <w:placeholder>
              <w:docPart w:val="388DCC114B9A417FB3EBBF5F5BDA7A12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Skippers.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Horsepower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93957415"/>
            <w:placeholder>
              <w:docPart w:val="2D8EAA579A364D8AA34C5DCE450BDE9B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Power.</w:t>
                </w:r>
              </w:p>
            </w:tc>
          </w:sdtContent>
        </w:sdt>
      </w:tr>
      <w:tr w:rsidR="00185456" w:rsidTr="0018545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COF No.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93784986"/>
            <w:placeholder>
              <w:docPart w:val="35B00E9E956843C6965EE2374FA8D7D0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COF.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Trailer Reg No.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69158563"/>
            <w:placeholder>
              <w:docPart w:val="9809F61305A549CDA5839284325E99F0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Reg.</w:t>
                </w:r>
              </w:p>
            </w:tc>
          </w:sdtContent>
        </w:sdt>
      </w:tr>
      <w:tr w:rsidR="00185456" w:rsidTr="0018545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COF Expiry Date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56746068"/>
            <w:placeholder>
              <w:docPart w:val="0417827941874BAEBBF60DD0DD821561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Date.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Tow Vehicle Reg. No.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74076001"/>
            <w:placeholder>
              <w:docPart w:val="9ADC2CD578784EE08C967D0FF80E8053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Reg.</w:t>
                </w:r>
              </w:p>
            </w:tc>
          </w:sdtContent>
        </w:sdt>
      </w:tr>
      <w:tr w:rsidR="00185456" w:rsidTr="0018545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Province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344245224"/>
            <w:placeholder>
              <w:docPart w:val="84DCC39A761C4DC7B909AFF14F1C6F2A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Province.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456" w:rsidTr="0018545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Team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6288594"/>
            <w:placeholder>
              <w:docPart w:val="BA61DD30C4294F239ED47DA3E82827B2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Team.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456" w:rsidTr="00185456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456" w:rsidTr="00185456"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SKIPPER (If not owner)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MARSHALL (Juniors + first 15 seniors)</w:t>
            </w:r>
          </w:p>
        </w:tc>
      </w:tr>
      <w:tr w:rsidR="00185456" w:rsidTr="00185456">
        <w:trPr>
          <w:trHeight w:hRule="exact"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116632942"/>
            <w:placeholder>
              <w:docPart w:val="97BE8963A40E4EB48DE99A4F4D2B9315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43048284"/>
            <w:placeholder>
              <w:docPart w:val="C19813AEBAC645D181C2ED4FB69A286B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Name.</w:t>
                </w:r>
              </w:p>
            </w:tc>
          </w:sdtContent>
        </w:sdt>
      </w:tr>
      <w:tr w:rsidR="00185456" w:rsidTr="00185456">
        <w:trPr>
          <w:trHeight w:hRule="exact"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Cell No.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81332527"/>
            <w:placeholder>
              <w:docPart w:val="9CAB3C5DAD8549539FEC52058293C0A5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Cell.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Cell No.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484694244"/>
            <w:placeholder>
              <w:docPart w:val="191EC358997F47EE86AF00D2A7604E37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Cell.</w:t>
                </w:r>
              </w:p>
            </w:tc>
          </w:sdtContent>
        </w:sdt>
      </w:tr>
      <w:tr w:rsidR="00185456" w:rsidTr="00185456">
        <w:trPr>
          <w:trHeight w:hRule="exact"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456" w:rsidTr="00185456">
        <w:trPr>
          <w:trHeight w:hRule="exact"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ANGLER 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ANGLER 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456" w:rsidTr="00185456">
        <w:trPr>
          <w:trHeight w:hRule="exact"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14821153"/>
            <w:placeholder>
              <w:docPart w:val="C42411A544C148E088242E450E2ADB2E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41953881"/>
            <w:placeholder>
              <w:docPart w:val="A78E128B66AE431CA8785B3C3E447270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Name.</w:t>
                </w:r>
              </w:p>
            </w:tc>
          </w:sdtContent>
        </w:sdt>
      </w:tr>
      <w:tr w:rsidR="00185456" w:rsidTr="00185456">
        <w:trPr>
          <w:trHeight w:hRule="exact"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Cell No.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4949286"/>
            <w:placeholder>
              <w:docPart w:val="F3ED9CF0425A4393AE2AC9AA1312C024"/>
            </w:placeholder>
            <w:showingPlcHdr/>
            <w:text/>
          </w:sdtPr>
          <w:sdtEndPr/>
          <w:sdtContent>
            <w:tc>
              <w:tcPr>
                <w:tcW w:w="25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Cell.</w:t>
                </w:r>
              </w:p>
            </w:tc>
          </w:sdtContent>
        </w:sdt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Cell No.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87623549"/>
            <w:placeholder>
              <w:docPart w:val="0D4C3A51ECCC4B43B6465FC4AA46C793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85456" w:rsidRDefault="00185456">
                <w:pPr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Cell.</w:t>
                </w:r>
              </w:p>
            </w:tc>
          </w:sdtContent>
        </w:sdt>
      </w:tr>
      <w:tr w:rsidR="00185456" w:rsidTr="00185456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456" w:rsidTr="00185456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hereby confirm that I shall abide by the SAALAA Constitution and Rules.</w:t>
            </w:r>
          </w:p>
        </w:tc>
      </w:tr>
      <w:tr w:rsidR="00185456" w:rsidTr="00185456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Skipper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456" w:rsidTr="00185456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456" w:rsidTr="00185456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Marshall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Safety Officer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456" w:rsidTr="00185456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456" w:rsidTr="00185456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Tournament Director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56" w:rsidRDefault="001854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85456" w:rsidRDefault="00185456" w:rsidP="0018545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185456" w:rsidRDefault="00185456" w:rsidP="0018545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185456" w:rsidRDefault="00185456" w:rsidP="0018545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094D6F" w:rsidRPr="00094D6F" w:rsidRDefault="00094D6F">
      <w:pPr>
        <w:rPr>
          <w:rFonts w:ascii="Arial Narrow" w:hAnsi="Arial Narrow"/>
        </w:rPr>
      </w:pPr>
    </w:p>
    <w:sectPr w:rsidR="00094D6F" w:rsidRPr="00094D6F" w:rsidSect="00AC1A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B0" w:rsidRDefault="004073B0" w:rsidP="003F5379">
      <w:r>
        <w:separator/>
      </w:r>
    </w:p>
  </w:endnote>
  <w:endnote w:type="continuationSeparator" w:id="0">
    <w:p w:rsidR="004073B0" w:rsidRDefault="004073B0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5" w:rsidRDefault="004306F5" w:rsidP="004306F5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417A5A" wp14:editId="35FF96C7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4306F5" w:rsidRDefault="004306F5" w:rsidP="004306F5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29482018" wp14:editId="4F03FD5A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B0" w:rsidRDefault="004073B0" w:rsidP="003F5379">
      <w:r>
        <w:separator/>
      </w:r>
    </w:p>
  </w:footnote>
  <w:footnote w:type="continuationSeparator" w:id="0">
    <w:p w:rsidR="004073B0" w:rsidRDefault="004073B0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94DF0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7AE5EAC8" wp14:editId="616CF46A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185456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FORM-00</w:t>
          </w:r>
          <w:r w:rsidR="00185456">
            <w:rPr>
              <w:rFonts w:ascii="Arial Narrow" w:hAnsi="Arial Narrow"/>
              <w:b/>
              <w:bCs/>
              <w:sz w:val="18"/>
            </w:rPr>
            <w:t>4</w:t>
          </w:r>
          <w:r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00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185456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Boat Registration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1A1D94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1A1D94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E966CB" wp14:editId="34193CE2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Ud4509197Mk8o5dk+USritp8uM=" w:salt="fr2cmXrOXWFVqjCmLdgGc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76AA5"/>
    <w:rsid w:val="00094D6F"/>
    <w:rsid w:val="000D107D"/>
    <w:rsid w:val="00147E63"/>
    <w:rsid w:val="00162893"/>
    <w:rsid w:val="00183D74"/>
    <w:rsid w:val="00185456"/>
    <w:rsid w:val="0018653A"/>
    <w:rsid w:val="001A1D94"/>
    <w:rsid w:val="001A2018"/>
    <w:rsid w:val="001D3541"/>
    <w:rsid w:val="001D5926"/>
    <w:rsid w:val="001F796E"/>
    <w:rsid w:val="00261CF8"/>
    <w:rsid w:val="002D71FE"/>
    <w:rsid w:val="002F6EBB"/>
    <w:rsid w:val="003243F5"/>
    <w:rsid w:val="003459E7"/>
    <w:rsid w:val="003D1EFB"/>
    <w:rsid w:val="003D25C6"/>
    <w:rsid w:val="003D4F01"/>
    <w:rsid w:val="003F5379"/>
    <w:rsid w:val="004073B0"/>
    <w:rsid w:val="004306F5"/>
    <w:rsid w:val="004C11C6"/>
    <w:rsid w:val="004C2343"/>
    <w:rsid w:val="004F6233"/>
    <w:rsid w:val="00553BB2"/>
    <w:rsid w:val="006158FF"/>
    <w:rsid w:val="00630AE8"/>
    <w:rsid w:val="006563BD"/>
    <w:rsid w:val="00673D7B"/>
    <w:rsid w:val="006A3283"/>
    <w:rsid w:val="006F1BE4"/>
    <w:rsid w:val="00706652"/>
    <w:rsid w:val="00723A53"/>
    <w:rsid w:val="00756CC2"/>
    <w:rsid w:val="0077316E"/>
    <w:rsid w:val="00773AE0"/>
    <w:rsid w:val="0080605F"/>
    <w:rsid w:val="008E12E5"/>
    <w:rsid w:val="008F4FF1"/>
    <w:rsid w:val="00902BF1"/>
    <w:rsid w:val="009038E5"/>
    <w:rsid w:val="00976BF4"/>
    <w:rsid w:val="009A4435"/>
    <w:rsid w:val="009C0045"/>
    <w:rsid w:val="00AB141A"/>
    <w:rsid w:val="00AC1A08"/>
    <w:rsid w:val="00B07D98"/>
    <w:rsid w:val="00C20663"/>
    <w:rsid w:val="00C211D2"/>
    <w:rsid w:val="00C94DF0"/>
    <w:rsid w:val="00D228DA"/>
    <w:rsid w:val="00D93D6C"/>
    <w:rsid w:val="00DB15ED"/>
    <w:rsid w:val="00DF4ED3"/>
    <w:rsid w:val="00E10547"/>
    <w:rsid w:val="00E10FC2"/>
    <w:rsid w:val="00EA0BF3"/>
    <w:rsid w:val="00EA6CBB"/>
    <w:rsid w:val="00EC6A0F"/>
    <w:rsid w:val="00F278F3"/>
    <w:rsid w:val="00F5106A"/>
    <w:rsid w:val="00F72533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1854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1854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E2EB818AEA47AF92D6CB1EF7794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CF0D-50A1-42D3-86C7-ED9A49AB9D2E}"/>
      </w:docPartPr>
      <w:docPartBody>
        <w:p w:rsidR="007C0E43" w:rsidRDefault="007E6CFB" w:rsidP="007E6CFB">
          <w:pPr>
            <w:pStyle w:val="31E2EB818AEA47AF92D6CB1EF7794EFF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F5DA300DB7A4C3E888EE20F1E795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959DE-C187-4C00-B12F-C3A17AF78C91}"/>
      </w:docPartPr>
      <w:docPartBody>
        <w:p w:rsidR="007C0E43" w:rsidRDefault="007E6CFB" w:rsidP="007E6CFB">
          <w:pPr>
            <w:pStyle w:val="2F5DA300DB7A4C3E888EE20F1E795214"/>
          </w:pPr>
          <w:r>
            <w:rPr>
              <w:rStyle w:val="PlaceholderText"/>
            </w:rPr>
            <w:t>No</w:t>
          </w:r>
        </w:p>
      </w:docPartBody>
    </w:docPart>
    <w:docPart>
      <w:docPartPr>
        <w:name w:val="CA497BDB7F7043659B087310A050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A4952-E141-4F1C-ACDA-092E758A8AC4}"/>
      </w:docPartPr>
      <w:docPartBody>
        <w:p w:rsidR="007C0E43" w:rsidRDefault="007E6CFB" w:rsidP="007E6CFB">
          <w:pPr>
            <w:pStyle w:val="CA497BDB7F7043659B087310A050564E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A4E64670A5D8455FAF302E05191C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8CA7-0A2D-4BE4-9EE1-B3965821C8BC}"/>
      </w:docPartPr>
      <w:docPartBody>
        <w:p w:rsidR="007C0E43" w:rsidRDefault="007E6CFB" w:rsidP="007E6CFB">
          <w:pPr>
            <w:pStyle w:val="A4E64670A5D8455FAF302E05191CD477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20EB36053E2E465288FBFBD891BC8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EB51-0DFD-4FB9-8D18-9EAD0F60CBFF}"/>
      </w:docPartPr>
      <w:docPartBody>
        <w:p w:rsidR="007C0E43" w:rsidRDefault="007E6CFB" w:rsidP="007E6CFB">
          <w:pPr>
            <w:pStyle w:val="20EB36053E2E465288FBFBD891BC858B"/>
          </w:pPr>
          <w:r>
            <w:rPr>
              <w:rStyle w:val="PlaceholderText"/>
            </w:rPr>
            <w:t>ID.</w:t>
          </w:r>
        </w:p>
      </w:docPartBody>
    </w:docPart>
    <w:docPart>
      <w:docPartPr>
        <w:name w:val="1DD16DFBD5AC41F498F7217212A4F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3B442-A7CD-4066-810C-A1576C106013}"/>
      </w:docPartPr>
      <w:docPartBody>
        <w:p w:rsidR="007C0E43" w:rsidRDefault="007E6CFB" w:rsidP="007E6CFB">
          <w:pPr>
            <w:pStyle w:val="1DD16DFBD5AC41F498F7217212A4F164"/>
          </w:pPr>
          <w:r>
            <w:rPr>
              <w:rStyle w:val="PlaceholderText"/>
            </w:rPr>
            <w:t>Color.</w:t>
          </w:r>
        </w:p>
      </w:docPartBody>
    </w:docPart>
    <w:docPart>
      <w:docPartPr>
        <w:name w:val="DEF965F653DA4A369469B45FE114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3186D-1962-4CD1-809E-89CE6ACA7CBE}"/>
      </w:docPartPr>
      <w:docPartBody>
        <w:p w:rsidR="007C0E43" w:rsidRDefault="007E6CFB" w:rsidP="007E6CFB">
          <w:pPr>
            <w:pStyle w:val="DEF965F653DA4A369469B45FE11404AE"/>
          </w:pPr>
          <w:r>
            <w:rPr>
              <w:rStyle w:val="PlaceholderText"/>
            </w:rPr>
            <w:t>Cell.</w:t>
          </w:r>
        </w:p>
      </w:docPartBody>
    </w:docPart>
    <w:docPart>
      <w:docPartPr>
        <w:name w:val="96866F4761D34112A2C6FFE8555C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6EE53-983D-42F1-ACFD-B62B9527B2BE}"/>
      </w:docPartPr>
      <w:docPartBody>
        <w:p w:rsidR="007C0E43" w:rsidRDefault="007E6CFB" w:rsidP="007E6CFB">
          <w:pPr>
            <w:pStyle w:val="96866F4761D34112A2C6FFE8555C9185"/>
          </w:pPr>
          <w:r>
            <w:rPr>
              <w:rStyle w:val="PlaceholderText"/>
            </w:rPr>
            <w:t>Make.</w:t>
          </w:r>
        </w:p>
      </w:docPartBody>
    </w:docPart>
    <w:docPart>
      <w:docPartPr>
        <w:name w:val="388DCC114B9A417FB3EBBF5F5BDA7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0F3E7-E687-4C46-914A-8B79135385E8}"/>
      </w:docPartPr>
      <w:docPartBody>
        <w:p w:rsidR="007C0E43" w:rsidRDefault="007E6CFB" w:rsidP="007E6CFB">
          <w:pPr>
            <w:pStyle w:val="388DCC114B9A417FB3EBBF5F5BDA7A12"/>
          </w:pPr>
          <w:r>
            <w:rPr>
              <w:rStyle w:val="PlaceholderText"/>
            </w:rPr>
            <w:t>Skippers.</w:t>
          </w:r>
        </w:p>
      </w:docPartBody>
    </w:docPart>
    <w:docPart>
      <w:docPartPr>
        <w:name w:val="2D8EAA579A364D8AA34C5DCE450BD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0EC2-3374-46E6-93AF-B1799A11247C}"/>
      </w:docPartPr>
      <w:docPartBody>
        <w:p w:rsidR="007C0E43" w:rsidRDefault="007E6CFB" w:rsidP="007E6CFB">
          <w:pPr>
            <w:pStyle w:val="2D8EAA579A364D8AA34C5DCE450BDE9B"/>
          </w:pPr>
          <w:r>
            <w:rPr>
              <w:rStyle w:val="PlaceholderText"/>
            </w:rPr>
            <w:t>Power.</w:t>
          </w:r>
        </w:p>
      </w:docPartBody>
    </w:docPart>
    <w:docPart>
      <w:docPartPr>
        <w:name w:val="35B00E9E956843C6965EE2374FA8D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005C-F13B-4644-83BA-74557D7C35BF}"/>
      </w:docPartPr>
      <w:docPartBody>
        <w:p w:rsidR="007C0E43" w:rsidRDefault="007E6CFB" w:rsidP="007E6CFB">
          <w:pPr>
            <w:pStyle w:val="35B00E9E956843C6965EE2374FA8D7D0"/>
          </w:pPr>
          <w:r>
            <w:rPr>
              <w:rStyle w:val="PlaceholderText"/>
            </w:rPr>
            <w:t>COF.</w:t>
          </w:r>
        </w:p>
      </w:docPartBody>
    </w:docPart>
    <w:docPart>
      <w:docPartPr>
        <w:name w:val="9809F61305A549CDA5839284325E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43275-7A74-42F6-9280-88BF251CE5B0}"/>
      </w:docPartPr>
      <w:docPartBody>
        <w:p w:rsidR="007C0E43" w:rsidRDefault="007E6CFB" w:rsidP="007E6CFB">
          <w:pPr>
            <w:pStyle w:val="9809F61305A549CDA5839284325E99F0"/>
          </w:pPr>
          <w:r>
            <w:rPr>
              <w:rStyle w:val="PlaceholderText"/>
            </w:rPr>
            <w:t>Reg.</w:t>
          </w:r>
        </w:p>
      </w:docPartBody>
    </w:docPart>
    <w:docPart>
      <w:docPartPr>
        <w:name w:val="0417827941874BAEBBF60DD0DD821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0593-D1BE-483C-844F-137DB4896F21}"/>
      </w:docPartPr>
      <w:docPartBody>
        <w:p w:rsidR="007C0E43" w:rsidRDefault="007E6CFB" w:rsidP="007E6CFB">
          <w:pPr>
            <w:pStyle w:val="0417827941874BAEBBF60DD0DD821561"/>
          </w:pPr>
          <w:r>
            <w:rPr>
              <w:rStyle w:val="PlaceholderText"/>
            </w:rPr>
            <w:t>Date.</w:t>
          </w:r>
        </w:p>
      </w:docPartBody>
    </w:docPart>
    <w:docPart>
      <w:docPartPr>
        <w:name w:val="9ADC2CD578784EE08C967D0FF80E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F2E8D-506C-4BF9-AD93-973FCFD3BFC0}"/>
      </w:docPartPr>
      <w:docPartBody>
        <w:p w:rsidR="007C0E43" w:rsidRDefault="007E6CFB" w:rsidP="007E6CFB">
          <w:pPr>
            <w:pStyle w:val="9ADC2CD578784EE08C967D0FF80E8053"/>
          </w:pPr>
          <w:r>
            <w:rPr>
              <w:rStyle w:val="PlaceholderText"/>
            </w:rPr>
            <w:t>Reg.</w:t>
          </w:r>
        </w:p>
      </w:docPartBody>
    </w:docPart>
    <w:docPart>
      <w:docPartPr>
        <w:name w:val="84DCC39A761C4DC7B909AFF14F1C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D7893-8A52-4527-B162-253431614DD8}"/>
      </w:docPartPr>
      <w:docPartBody>
        <w:p w:rsidR="007C0E43" w:rsidRDefault="007E6CFB" w:rsidP="007E6CFB">
          <w:pPr>
            <w:pStyle w:val="84DCC39A761C4DC7B909AFF14F1C6F2A"/>
          </w:pPr>
          <w:r>
            <w:rPr>
              <w:rStyle w:val="PlaceholderText"/>
            </w:rPr>
            <w:t>Province.</w:t>
          </w:r>
        </w:p>
      </w:docPartBody>
    </w:docPart>
    <w:docPart>
      <w:docPartPr>
        <w:name w:val="BA61DD30C4294F239ED47DA3E828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246C4-7AE6-4225-BB71-88C4AFB3B9E6}"/>
      </w:docPartPr>
      <w:docPartBody>
        <w:p w:rsidR="007C0E43" w:rsidRDefault="007E6CFB" w:rsidP="007E6CFB">
          <w:pPr>
            <w:pStyle w:val="BA61DD30C4294F239ED47DA3E82827B2"/>
          </w:pPr>
          <w:r>
            <w:rPr>
              <w:rStyle w:val="PlaceholderText"/>
            </w:rPr>
            <w:t>Team.</w:t>
          </w:r>
        </w:p>
      </w:docPartBody>
    </w:docPart>
    <w:docPart>
      <w:docPartPr>
        <w:name w:val="97BE8963A40E4EB48DE99A4F4D2B9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B31B-E0A3-4085-9DE5-FB5FBC144D4A}"/>
      </w:docPartPr>
      <w:docPartBody>
        <w:p w:rsidR="007C0E43" w:rsidRDefault="007E6CFB" w:rsidP="007E6CFB">
          <w:pPr>
            <w:pStyle w:val="97BE8963A40E4EB48DE99A4F4D2B9315"/>
          </w:pPr>
          <w:r>
            <w:rPr>
              <w:rStyle w:val="PlaceholderText"/>
            </w:rPr>
            <w:t>Name.</w:t>
          </w:r>
        </w:p>
      </w:docPartBody>
    </w:docPart>
    <w:docPart>
      <w:docPartPr>
        <w:name w:val="C19813AEBAC645D181C2ED4FB69A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4FBF-8AFA-45A3-AB85-8882A7521BD8}"/>
      </w:docPartPr>
      <w:docPartBody>
        <w:p w:rsidR="007C0E43" w:rsidRDefault="007E6CFB" w:rsidP="007E6CFB">
          <w:pPr>
            <w:pStyle w:val="C19813AEBAC645D181C2ED4FB69A286B"/>
          </w:pPr>
          <w:r>
            <w:rPr>
              <w:rStyle w:val="PlaceholderText"/>
            </w:rPr>
            <w:t>Name.</w:t>
          </w:r>
        </w:p>
      </w:docPartBody>
    </w:docPart>
    <w:docPart>
      <w:docPartPr>
        <w:name w:val="9CAB3C5DAD8549539FEC52058293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B0AB-8A85-4234-820F-A518ED4C17AD}"/>
      </w:docPartPr>
      <w:docPartBody>
        <w:p w:rsidR="007C0E43" w:rsidRDefault="007E6CFB" w:rsidP="007E6CFB">
          <w:pPr>
            <w:pStyle w:val="9CAB3C5DAD8549539FEC52058293C0A5"/>
          </w:pPr>
          <w:r>
            <w:rPr>
              <w:rStyle w:val="PlaceholderText"/>
            </w:rPr>
            <w:t>Cell.</w:t>
          </w:r>
        </w:p>
      </w:docPartBody>
    </w:docPart>
    <w:docPart>
      <w:docPartPr>
        <w:name w:val="191EC358997F47EE86AF00D2A7604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D418E-6552-40B5-B705-0EECB347C985}"/>
      </w:docPartPr>
      <w:docPartBody>
        <w:p w:rsidR="007C0E43" w:rsidRDefault="007E6CFB" w:rsidP="007E6CFB">
          <w:pPr>
            <w:pStyle w:val="191EC358997F47EE86AF00D2A7604E37"/>
          </w:pPr>
          <w:r>
            <w:rPr>
              <w:rStyle w:val="PlaceholderText"/>
            </w:rPr>
            <w:t>Cell.</w:t>
          </w:r>
        </w:p>
      </w:docPartBody>
    </w:docPart>
    <w:docPart>
      <w:docPartPr>
        <w:name w:val="C42411A544C148E088242E450E2AD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C2B4-21DE-46FA-953A-06C9A7FA72D2}"/>
      </w:docPartPr>
      <w:docPartBody>
        <w:p w:rsidR="007C0E43" w:rsidRDefault="007E6CFB" w:rsidP="007E6CFB">
          <w:pPr>
            <w:pStyle w:val="C42411A544C148E088242E450E2ADB2E"/>
          </w:pPr>
          <w:r>
            <w:rPr>
              <w:rStyle w:val="PlaceholderText"/>
            </w:rPr>
            <w:t>Name.</w:t>
          </w:r>
        </w:p>
      </w:docPartBody>
    </w:docPart>
    <w:docPart>
      <w:docPartPr>
        <w:name w:val="A78E128B66AE431CA8785B3C3E447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2111F-29C4-4BFA-850B-A1D85F85A23E}"/>
      </w:docPartPr>
      <w:docPartBody>
        <w:p w:rsidR="007C0E43" w:rsidRDefault="007E6CFB" w:rsidP="007E6CFB">
          <w:pPr>
            <w:pStyle w:val="A78E128B66AE431CA8785B3C3E447270"/>
          </w:pPr>
          <w:r>
            <w:rPr>
              <w:rStyle w:val="PlaceholderText"/>
            </w:rPr>
            <w:t>Name.</w:t>
          </w:r>
        </w:p>
      </w:docPartBody>
    </w:docPart>
    <w:docPart>
      <w:docPartPr>
        <w:name w:val="F3ED9CF0425A4393AE2AC9AA1312C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64F9A-8E1B-4C44-9DC0-96193E89AFBF}"/>
      </w:docPartPr>
      <w:docPartBody>
        <w:p w:rsidR="007C0E43" w:rsidRDefault="007E6CFB" w:rsidP="007E6CFB">
          <w:pPr>
            <w:pStyle w:val="F3ED9CF0425A4393AE2AC9AA1312C024"/>
          </w:pPr>
          <w:r>
            <w:rPr>
              <w:rStyle w:val="PlaceholderText"/>
            </w:rPr>
            <w:t>Cell.</w:t>
          </w:r>
        </w:p>
      </w:docPartBody>
    </w:docPart>
    <w:docPart>
      <w:docPartPr>
        <w:name w:val="0D4C3A51ECCC4B43B6465FC4AA46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4281-F69C-4608-AD57-C291FD437E24}"/>
      </w:docPartPr>
      <w:docPartBody>
        <w:p w:rsidR="007C0E43" w:rsidRDefault="007E6CFB" w:rsidP="007E6CFB">
          <w:pPr>
            <w:pStyle w:val="0D4C3A51ECCC4B43B6465FC4AA46C793"/>
          </w:pPr>
          <w:r>
            <w:rPr>
              <w:rStyle w:val="PlaceholderText"/>
            </w:rPr>
            <w:t>Cell.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FB"/>
    <w:rsid w:val="007C0E43"/>
    <w:rsid w:val="007E6CFB"/>
    <w:rsid w:val="00945FE8"/>
    <w:rsid w:val="00E73AA7"/>
    <w:rsid w:val="00FC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CFB"/>
  </w:style>
  <w:style w:type="paragraph" w:customStyle="1" w:styleId="31E2EB818AEA47AF92D6CB1EF7794EFF">
    <w:name w:val="31E2EB818AEA47AF92D6CB1EF7794EFF"/>
    <w:rsid w:val="007E6CFB"/>
  </w:style>
  <w:style w:type="paragraph" w:customStyle="1" w:styleId="2F5DA300DB7A4C3E888EE20F1E795214">
    <w:name w:val="2F5DA300DB7A4C3E888EE20F1E795214"/>
    <w:rsid w:val="007E6CFB"/>
  </w:style>
  <w:style w:type="paragraph" w:customStyle="1" w:styleId="CA497BDB7F7043659B087310A050564E">
    <w:name w:val="CA497BDB7F7043659B087310A050564E"/>
    <w:rsid w:val="007E6CFB"/>
  </w:style>
  <w:style w:type="paragraph" w:customStyle="1" w:styleId="A4E64670A5D8455FAF302E05191CD477">
    <w:name w:val="A4E64670A5D8455FAF302E05191CD477"/>
    <w:rsid w:val="007E6CFB"/>
  </w:style>
  <w:style w:type="paragraph" w:customStyle="1" w:styleId="20EB36053E2E465288FBFBD891BC858B">
    <w:name w:val="20EB36053E2E465288FBFBD891BC858B"/>
    <w:rsid w:val="007E6CFB"/>
  </w:style>
  <w:style w:type="paragraph" w:customStyle="1" w:styleId="1DD16DFBD5AC41F498F7217212A4F164">
    <w:name w:val="1DD16DFBD5AC41F498F7217212A4F164"/>
    <w:rsid w:val="007E6CFB"/>
  </w:style>
  <w:style w:type="paragraph" w:customStyle="1" w:styleId="DEF965F653DA4A369469B45FE11404AE">
    <w:name w:val="DEF965F653DA4A369469B45FE11404AE"/>
    <w:rsid w:val="007E6CFB"/>
  </w:style>
  <w:style w:type="paragraph" w:customStyle="1" w:styleId="96866F4761D34112A2C6FFE8555C9185">
    <w:name w:val="96866F4761D34112A2C6FFE8555C9185"/>
    <w:rsid w:val="007E6CFB"/>
  </w:style>
  <w:style w:type="paragraph" w:customStyle="1" w:styleId="388DCC114B9A417FB3EBBF5F5BDA7A12">
    <w:name w:val="388DCC114B9A417FB3EBBF5F5BDA7A12"/>
    <w:rsid w:val="007E6CFB"/>
  </w:style>
  <w:style w:type="paragraph" w:customStyle="1" w:styleId="2D8EAA579A364D8AA34C5DCE450BDE9B">
    <w:name w:val="2D8EAA579A364D8AA34C5DCE450BDE9B"/>
    <w:rsid w:val="007E6CFB"/>
  </w:style>
  <w:style w:type="paragraph" w:customStyle="1" w:styleId="35B00E9E956843C6965EE2374FA8D7D0">
    <w:name w:val="35B00E9E956843C6965EE2374FA8D7D0"/>
    <w:rsid w:val="007E6CFB"/>
  </w:style>
  <w:style w:type="paragraph" w:customStyle="1" w:styleId="9809F61305A549CDA5839284325E99F0">
    <w:name w:val="9809F61305A549CDA5839284325E99F0"/>
    <w:rsid w:val="007E6CFB"/>
  </w:style>
  <w:style w:type="paragraph" w:customStyle="1" w:styleId="0417827941874BAEBBF60DD0DD821561">
    <w:name w:val="0417827941874BAEBBF60DD0DD821561"/>
    <w:rsid w:val="007E6CFB"/>
  </w:style>
  <w:style w:type="paragraph" w:customStyle="1" w:styleId="9ADC2CD578784EE08C967D0FF80E8053">
    <w:name w:val="9ADC2CD578784EE08C967D0FF80E8053"/>
    <w:rsid w:val="007E6CFB"/>
  </w:style>
  <w:style w:type="paragraph" w:customStyle="1" w:styleId="84DCC39A761C4DC7B909AFF14F1C6F2A">
    <w:name w:val="84DCC39A761C4DC7B909AFF14F1C6F2A"/>
    <w:rsid w:val="007E6CFB"/>
  </w:style>
  <w:style w:type="paragraph" w:customStyle="1" w:styleId="BA61DD30C4294F239ED47DA3E82827B2">
    <w:name w:val="BA61DD30C4294F239ED47DA3E82827B2"/>
    <w:rsid w:val="007E6CFB"/>
  </w:style>
  <w:style w:type="paragraph" w:customStyle="1" w:styleId="97BE8963A40E4EB48DE99A4F4D2B9315">
    <w:name w:val="97BE8963A40E4EB48DE99A4F4D2B9315"/>
    <w:rsid w:val="007E6CFB"/>
  </w:style>
  <w:style w:type="paragraph" w:customStyle="1" w:styleId="C19813AEBAC645D181C2ED4FB69A286B">
    <w:name w:val="C19813AEBAC645D181C2ED4FB69A286B"/>
    <w:rsid w:val="007E6CFB"/>
  </w:style>
  <w:style w:type="paragraph" w:customStyle="1" w:styleId="9CAB3C5DAD8549539FEC52058293C0A5">
    <w:name w:val="9CAB3C5DAD8549539FEC52058293C0A5"/>
    <w:rsid w:val="007E6CFB"/>
  </w:style>
  <w:style w:type="paragraph" w:customStyle="1" w:styleId="191EC358997F47EE86AF00D2A7604E37">
    <w:name w:val="191EC358997F47EE86AF00D2A7604E37"/>
    <w:rsid w:val="007E6CFB"/>
  </w:style>
  <w:style w:type="paragraph" w:customStyle="1" w:styleId="C42411A544C148E088242E450E2ADB2E">
    <w:name w:val="C42411A544C148E088242E450E2ADB2E"/>
    <w:rsid w:val="007E6CFB"/>
  </w:style>
  <w:style w:type="paragraph" w:customStyle="1" w:styleId="A78E128B66AE431CA8785B3C3E447270">
    <w:name w:val="A78E128B66AE431CA8785B3C3E447270"/>
    <w:rsid w:val="007E6CFB"/>
  </w:style>
  <w:style w:type="paragraph" w:customStyle="1" w:styleId="F3ED9CF0425A4393AE2AC9AA1312C024">
    <w:name w:val="F3ED9CF0425A4393AE2AC9AA1312C024"/>
    <w:rsid w:val="007E6CFB"/>
  </w:style>
  <w:style w:type="paragraph" w:customStyle="1" w:styleId="0D4C3A51ECCC4B43B6465FC4AA46C793">
    <w:name w:val="0D4C3A51ECCC4B43B6465FC4AA46C793"/>
    <w:rsid w:val="007E6C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CFB"/>
  </w:style>
  <w:style w:type="paragraph" w:customStyle="1" w:styleId="31E2EB818AEA47AF92D6CB1EF7794EFF">
    <w:name w:val="31E2EB818AEA47AF92D6CB1EF7794EFF"/>
    <w:rsid w:val="007E6CFB"/>
  </w:style>
  <w:style w:type="paragraph" w:customStyle="1" w:styleId="2F5DA300DB7A4C3E888EE20F1E795214">
    <w:name w:val="2F5DA300DB7A4C3E888EE20F1E795214"/>
    <w:rsid w:val="007E6CFB"/>
  </w:style>
  <w:style w:type="paragraph" w:customStyle="1" w:styleId="CA497BDB7F7043659B087310A050564E">
    <w:name w:val="CA497BDB7F7043659B087310A050564E"/>
    <w:rsid w:val="007E6CFB"/>
  </w:style>
  <w:style w:type="paragraph" w:customStyle="1" w:styleId="A4E64670A5D8455FAF302E05191CD477">
    <w:name w:val="A4E64670A5D8455FAF302E05191CD477"/>
    <w:rsid w:val="007E6CFB"/>
  </w:style>
  <w:style w:type="paragraph" w:customStyle="1" w:styleId="20EB36053E2E465288FBFBD891BC858B">
    <w:name w:val="20EB36053E2E465288FBFBD891BC858B"/>
    <w:rsid w:val="007E6CFB"/>
  </w:style>
  <w:style w:type="paragraph" w:customStyle="1" w:styleId="1DD16DFBD5AC41F498F7217212A4F164">
    <w:name w:val="1DD16DFBD5AC41F498F7217212A4F164"/>
    <w:rsid w:val="007E6CFB"/>
  </w:style>
  <w:style w:type="paragraph" w:customStyle="1" w:styleId="DEF965F653DA4A369469B45FE11404AE">
    <w:name w:val="DEF965F653DA4A369469B45FE11404AE"/>
    <w:rsid w:val="007E6CFB"/>
  </w:style>
  <w:style w:type="paragraph" w:customStyle="1" w:styleId="96866F4761D34112A2C6FFE8555C9185">
    <w:name w:val="96866F4761D34112A2C6FFE8555C9185"/>
    <w:rsid w:val="007E6CFB"/>
  </w:style>
  <w:style w:type="paragraph" w:customStyle="1" w:styleId="388DCC114B9A417FB3EBBF5F5BDA7A12">
    <w:name w:val="388DCC114B9A417FB3EBBF5F5BDA7A12"/>
    <w:rsid w:val="007E6CFB"/>
  </w:style>
  <w:style w:type="paragraph" w:customStyle="1" w:styleId="2D8EAA579A364D8AA34C5DCE450BDE9B">
    <w:name w:val="2D8EAA579A364D8AA34C5DCE450BDE9B"/>
    <w:rsid w:val="007E6CFB"/>
  </w:style>
  <w:style w:type="paragraph" w:customStyle="1" w:styleId="35B00E9E956843C6965EE2374FA8D7D0">
    <w:name w:val="35B00E9E956843C6965EE2374FA8D7D0"/>
    <w:rsid w:val="007E6CFB"/>
  </w:style>
  <w:style w:type="paragraph" w:customStyle="1" w:styleId="9809F61305A549CDA5839284325E99F0">
    <w:name w:val="9809F61305A549CDA5839284325E99F0"/>
    <w:rsid w:val="007E6CFB"/>
  </w:style>
  <w:style w:type="paragraph" w:customStyle="1" w:styleId="0417827941874BAEBBF60DD0DD821561">
    <w:name w:val="0417827941874BAEBBF60DD0DD821561"/>
    <w:rsid w:val="007E6CFB"/>
  </w:style>
  <w:style w:type="paragraph" w:customStyle="1" w:styleId="9ADC2CD578784EE08C967D0FF80E8053">
    <w:name w:val="9ADC2CD578784EE08C967D0FF80E8053"/>
    <w:rsid w:val="007E6CFB"/>
  </w:style>
  <w:style w:type="paragraph" w:customStyle="1" w:styleId="84DCC39A761C4DC7B909AFF14F1C6F2A">
    <w:name w:val="84DCC39A761C4DC7B909AFF14F1C6F2A"/>
    <w:rsid w:val="007E6CFB"/>
  </w:style>
  <w:style w:type="paragraph" w:customStyle="1" w:styleId="BA61DD30C4294F239ED47DA3E82827B2">
    <w:name w:val="BA61DD30C4294F239ED47DA3E82827B2"/>
    <w:rsid w:val="007E6CFB"/>
  </w:style>
  <w:style w:type="paragraph" w:customStyle="1" w:styleId="97BE8963A40E4EB48DE99A4F4D2B9315">
    <w:name w:val="97BE8963A40E4EB48DE99A4F4D2B9315"/>
    <w:rsid w:val="007E6CFB"/>
  </w:style>
  <w:style w:type="paragraph" w:customStyle="1" w:styleId="C19813AEBAC645D181C2ED4FB69A286B">
    <w:name w:val="C19813AEBAC645D181C2ED4FB69A286B"/>
    <w:rsid w:val="007E6CFB"/>
  </w:style>
  <w:style w:type="paragraph" w:customStyle="1" w:styleId="9CAB3C5DAD8549539FEC52058293C0A5">
    <w:name w:val="9CAB3C5DAD8549539FEC52058293C0A5"/>
    <w:rsid w:val="007E6CFB"/>
  </w:style>
  <w:style w:type="paragraph" w:customStyle="1" w:styleId="191EC358997F47EE86AF00D2A7604E37">
    <w:name w:val="191EC358997F47EE86AF00D2A7604E37"/>
    <w:rsid w:val="007E6CFB"/>
  </w:style>
  <w:style w:type="paragraph" w:customStyle="1" w:styleId="C42411A544C148E088242E450E2ADB2E">
    <w:name w:val="C42411A544C148E088242E450E2ADB2E"/>
    <w:rsid w:val="007E6CFB"/>
  </w:style>
  <w:style w:type="paragraph" w:customStyle="1" w:styleId="A78E128B66AE431CA8785B3C3E447270">
    <w:name w:val="A78E128B66AE431CA8785B3C3E447270"/>
    <w:rsid w:val="007E6CFB"/>
  </w:style>
  <w:style w:type="paragraph" w:customStyle="1" w:styleId="F3ED9CF0425A4393AE2AC9AA1312C024">
    <w:name w:val="F3ED9CF0425A4393AE2AC9AA1312C024"/>
    <w:rsid w:val="007E6CFB"/>
  </w:style>
  <w:style w:type="paragraph" w:customStyle="1" w:styleId="0D4C3A51ECCC4B43B6465FC4AA46C793">
    <w:name w:val="0D4C3A51ECCC4B43B6465FC4AA46C793"/>
    <w:rsid w:val="007E6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C93B-0C7A-4701-99EE-3DE71143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7</cp:revision>
  <dcterms:created xsi:type="dcterms:W3CDTF">2015-05-04T21:32:00Z</dcterms:created>
  <dcterms:modified xsi:type="dcterms:W3CDTF">2015-09-05T21:16:00Z</dcterms:modified>
</cp:coreProperties>
</file>